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F04" w:rsidRPr="002530D8" w:rsidRDefault="00637A7E" w:rsidP="00906C68">
      <w:pPr>
        <w:pStyle w:val="a3"/>
        <w:spacing w:before="46"/>
        <w:ind w:right="706"/>
        <w:jc w:val="right"/>
        <w:rPr>
          <w:rFonts w:ascii="Times New Roman" w:eastAsia="標楷體" w:hAnsi="Times New Roman" w:cs="Times New Roman"/>
          <w:lang w:eastAsia="zh-TW"/>
        </w:rPr>
      </w:pPr>
      <w:r w:rsidRPr="002530D8">
        <w:rPr>
          <w:rFonts w:ascii="Times New Roman" w:eastAsia="標楷體" w:hAnsi="Times New Roman" w:cs="Times New Roman"/>
          <w:lang w:eastAsia="zh-TW"/>
        </w:rPr>
        <w:t>請尊重智慧財產權，合法影印資料並使用正版教科書。</w:t>
      </w:r>
      <w:r w:rsidR="00906C68">
        <w:rPr>
          <w:rFonts w:ascii="Times New Roman" w:eastAsia="標楷體" w:hAnsi="Times New Roman" w:cs="Times New Roman" w:hint="eastAsia"/>
          <w:lang w:eastAsia="zh-TW"/>
        </w:rPr>
        <w:t xml:space="preserve">                                             </w:t>
      </w:r>
      <w:r w:rsidR="00906C68" w:rsidRPr="00906C68">
        <w:rPr>
          <w:rFonts w:ascii="Times New Roman" w:eastAsia="標楷體" w:hAnsi="Times New Roman" w:cs="Times New Roman" w:hint="eastAsia"/>
          <w:b/>
          <w:color w:val="FF0000"/>
          <w:highlight w:val="yellow"/>
          <w:lang w:eastAsia="zh-TW"/>
        </w:rPr>
        <w:t>10</w:t>
      </w:r>
      <w:r w:rsidR="0077562F">
        <w:rPr>
          <w:rFonts w:ascii="Times New Roman" w:eastAsia="標楷體" w:hAnsi="Times New Roman" w:cs="Times New Roman"/>
          <w:b/>
          <w:color w:val="FF0000"/>
          <w:highlight w:val="yellow"/>
          <w:lang w:eastAsia="zh-TW"/>
        </w:rPr>
        <w:t>7</w:t>
      </w:r>
      <w:r w:rsidR="00906C68" w:rsidRPr="00906C68">
        <w:rPr>
          <w:rFonts w:ascii="Times New Roman" w:eastAsia="標楷體" w:hAnsi="Times New Roman" w:cs="Times New Roman" w:hint="eastAsia"/>
          <w:b/>
          <w:color w:val="FF0000"/>
          <w:highlight w:val="yellow"/>
          <w:lang w:eastAsia="zh-TW"/>
        </w:rPr>
        <w:t>.10.12</w:t>
      </w:r>
      <w:r w:rsidR="00906C68" w:rsidRPr="00906C68">
        <w:rPr>
          <w:rFonts w:ascii="Times New Roman" w:eastAsia="標楷體" w:hAnsi="Times New Roman" w:cs="Times New Roman" w:hint="eastAsia"/>
          <w:b/>
          <w:color w:val="FF0000"/>
          <w:highlight w:val="yellow"/>
          <w:lang w:eastAsia="zh-TW"/>
        </w:rPr>
        <w:t>更新</w:t>
      </w:r>
    </w:p>
    <w:p w:rsidR="00571F04" w:rsidRPr="002530D8" w:rsidRDefault="00637A7E">
      <w:pPr>
        <w:pStyle w:val="a3"/>
        <w:spacing w:line="192" w:lineRule="exact"/>
        <w:ind w:right="706"/>
        <w:jc w:val="center"/>
        <w:rPr>
          <w:rFonts w:ascii="Times New Roman" w:eastAsia="標楷體" w:hAnsi="Times New Roman" w:cs="Times New Roman"/>
        </w:rPr>
      </w:pPr>
      <w:r w:rsidRPr="002530D8">
        <w:rPr>
          <w:rFonts w:ascii="Times New Roman" w:eastAsia="標楷體" w:hAnsi="Times New Roman" w:cs="Times New Roman"/>
          <w:w w:val="115"/>
        </w:rPr>
        <w:t>Please</w:t>
      </w:r>
      <w:r w:rsidRPr="002530D8">
        <w:rPr>
          <w:rFonts w:ascii="Times New Roman" w:eastAsia="標楷體" w:hAnsi="Times New Roman" w:cs="Times New Roman"/>
          <w:spacing w:val="25"/>
          <w:w w:val="115"/>
        </w:rPr>
        <w:t xml:space="preserve"> </w:t>
      </w:r>
      <w:r w:rsidRPr="002530D8">
        <w:rPr>
          <w:rFonts w:ascii="Times New Roman" w:eastAsia="標楷體" w:hAnsi="Times New Roman" w:cs="Times New Roman"/>
          <w:w w:val="115"/>
        </w:rPr>
        <w:t>consult</w:t>
      </w:r>
      <w:r w:rsidRPr="002530D8">
        <w:rPr>
          <w:rFonts w:ascii="Times New Roman" w:eastAsia="標楷體" w:hAnsi="Times New Roman" w:cs="Times New Roman"/>
          <w:spacing w:val="26"/>
          <w:w w:val="115"/>
        </w:rPr>
        <w:t xml:space="preserve"> </w:t>
      </w:r>
      <w:r w:rsidRPr="002530D8">
        <w:rPr>
          <w:rFonts w:ascii="Times New Roman" w:eastAsia="標楷體" w:hAnsi="Times New Roman" w:cs="Times New Roman"/>
          <w:w w:val="115"/>
        </w:rPr>
        <w:t>Intellectual</w:t>
      </w:r>
      <w:r w:rsidRPr="002530D8">
        <w:rPr>
          <w:rFonts w:ascii="Times New Roman" w:eastAsia="標楷體" w:hAnsi="Times New Roman" w:cs="Times New Roman"/>
          <w:spacing w:val="25"/>
          <w:w w:val="115"/>
        </w:rPr>
        <w:t xml:space="preserve"> </w:t>
      </w:r>
      <w:r w:rsidRPr="002530D8">
        <w:rPr>
          <w:rFonts w:ascii="Times New Roman" w:eastAsia="標楷體" w:hAnsi="Times New Roman" w:cs="Times New Roman"/>
          <w:w w:val="115"/>
        </w:rPr>
        <w:t>Property</w:t>
      </w:r>
      <w:r w:rsidRPr="002530D8">
        <w:rPr>
          <w:rFonts w:ascii="Times New Roman" w:eastAsia="標楷體" w:hAnsi="Times New Roman" w:cs="Times New Roman"/>
          <w:spacing w:val="26"/>
          <w:w w:val="115"/>
        </w:rPr>
        <w:t xml:space="preserve"> </w:t>
      </w:r>
      <w:r w:rsidRPr="002530D8">
        <w:rPr>
          <w:rFonts w:ascii="Times New Roman" w:eastAsia="標楷體" w:hAnsi="Times New Roman" w:cs="Times New Roman"/>
          <w:w w:val="115"/>
        </w:rPr>
        <w:t>Rights</w:t>
      </w:r>
      <w:r w:rsidRPr="002530D8">
        <w:rPr>
          <w:rFonts w:ascii="Times New Roman" w:eastAsia="標楷體" w:hAnsi="Times New Roman" w:cs="Times New Roman"/>
          <w:spacing w:val="25"/>
          <w:w w:val="115"/>
        </w:rPr>
        <w:t xml:space="preserve"> </w:t>
      </w:r>
      <w:r w:rsidRPr="002530D8">
        <w:rPr>
          <w:rFonts w:ascii="Times New Roman" w:eastAsia="標楷體" w:hAnsi="Times New Roman" w:cs="Times New Roman"/>
          <w:w w:val="115"/>
        </w:rPr>
        <w:t>before</w:t>
      </w:r>
      <w:r w:rsidRPr="002530D8">
        <w:rPr>
          <w:rFonts w:ascii="Times New Roman" w:eastAsia="標楷體" w:hAnsi="Times New Roman" w:cs="Times New Roman"/>
          <w:spacing w:val="26"/>
          <w:w w:val="115"/>
        </w:rPr>
        <w:t xml:space="preserve"> </w:t>
      </w:r>
      <w:r w:rsidRPr="002530D8">
        <w:rPr>
          <w:rFonts w:ascii="Times New Roman" w:eastAsia="標楷體" w:hAnsi="Times New Roman" w:cs="Times New Roman"/>
          <w:w w:val="115"/>
        </w:rPr>
        <w:t>making</w:t>
      </w:r>
      <w:r w:rsidRPr="002530D8">
        <w:rPr>
          <w:rFonts w:ascii="Times New Roman" w:eastAsia="標楷體" w:hAnsi="Times New Roman" w:cs="Times New Roman"/>
          <w:spacing w:val="25"/>
          <w:w w:val="115"/>
        </w:rPr>
        <w:t xml:space="preserve"> </w:t>
      </w:r>
      <w:r w:rsidRPr="002530D8">
        <w:rPr>
          <w:rFonts w:ascii="Times New Roman" w:eastAsia="標楷體" w:hAnsi="Times New Roman" w:cs="Times New Roman"/>
          <w:w w:val="115"/>
        </w:rPr>
        <w:t>a</w:t>
      </w:r>
      <w:r w:rsidRPr="002530D8">
        <w:rPr>
          <w:rFonts w:ascii="Times New Roman" w:eastAsia="標楷體" w:hAnsi="Times New Roman" w:cs="Times New Roman"/>
          <w:spacing w:val="26"/>
          <w:w w:val="115"/>
        </w:rPr>
        <w:t xml:space="preserve"> </w:t>
      </w:r>
      <w:r w:rsidRPr="002530D8">
        <w:rPr>
          <w:rFonts w:ascii="Times New Roman" w:eastAsia="標楷體" w:hAnsi="Times New Roman" w:cs="Times New Roman"/>
          <w:w w:val="115"/>
        </w:rPr>
        <w:t>photocopy.</w:t>
      </w:r>
      <w:r w:rsidRPr="002530D8">
        <w:rPr>
          <w:rFonts w:ascii="Times New Roman" w:eastAsia="標楷體" w:hAnsi="Times New Roman" w:cs="Times New Roman"/>
          <w:spacing w:val="26"/>
          <w:w w:val="115"/>
        </w:rPr>
        <w:t xml:space="preserve"> </w:t>
      </w:r>
      <w:r w:rsidRPr="002530D8">
        <w:rPr>
          <w:rFonts w:ascii="Times New Roman" w:eastAsia="標楷體" w:hAnsi="Times New Roman" w:cs="Times New Roman"/>
          <w:w w:val="115"/>
        </w:rPr>
        <w:t>Please</w:t>
      </w:r>
      <w:r w:rsidRPr="002530D8">
        <w:rPr>
          <w:rFonts w:ascii="Times New Roman" w:eastAsia="標楷體" w:hAnsi="Times New Roman" w:cs="Times New Roman"/>
          <w:spacing w:val="25"/>
          <w:w w:val="115"/>
        </w:rPr>
        <w:t xml:space="preserve"> </w:t>
      </w:r>
      <w:r w:rsidRPr="002530D8">
        <w:rPr>
          <w:rFonts w:ascii="Times New Roman" w:eastAsia="標楷體" w:hAnsi="Times New Roman" w:cs="Times New Roman"/>
          <w:w w:val="115"/>
        </w:rPr>
        <w:t>use</w:t>
      </w:r>
      <w:r w:rsidRPr="002530D8">
        <w:rPr>
          <w:rFonts w:ascii="Times New Roman" w:eastAsia="標楷體" w:hAnsi="Times New Roman" w:cs="Times New Roman"/>
          <w:spacing w:val="26"/>
          <w:w w:val="115"/>
        </w:rPr>
        <w:t xml:space="preserve"> </w:t>
      </w:r>
      <w:r w:rsidRPr="002530D8">
        <w:rPr>
          <w:rFonts w:ascii="Times New Roman" w:eastAsia="標楷體" w:hAnsi="Times New Roman" w:cs="Times New Roman"/>
          <w:w w:val="115"/>
        </w:rPr>
        <w:t>the</w:t>
      </w:r>
      <w:r w:rsidRPr="002530D8">
        <w:rPr>
          <w:rFonts w:ascii="Times New Roman" w:eastAsia="標楷體" w:hAnsi="Times New Roman" w:cs="Times New Roman"/>
          <w:spacing w:val="25"/>
          <w:w w:val="115"/>
        </w:rPr>
        <w:t xml:space="preserve"> </w:t>
      </w:r>
      <w:r w:rsidRPr="002530D8">
        <w:rPr>
          <w:rFonts w:ascii="Times New Roman" w:eastAsia="標楷體" w:hAnsi="Times New Roman" w:cs="Times New Roman"/>
          <w:w w:val="115"/>
        </w:rPr>
        <w:t>textbook</w:t>
      </w:r>
      <w:r w:rsidRPr="002530D8">
        <w:rPr>
          <w:rFonts w:ascii="Times New Roman" w:eastAsia="標楷體" w:hAnsi="Times New Roman" w:cs="Times New Roman"/>
          <w:spacing w:val="26"/>
          <w:w w:val="115"/>
        </w:rPr>
        <w:t xml:space="preserve"> </w:t>
      </w:r>
      <w:r w:rsidRPr="002530D8">
        <w:rPr>
          <w:rFonts w:ascii="Times New Roman" w:eastAsia="標楷體" w:hAnsi="Times New Roman" w:cs="Times New Roman"/>
          <w:w w:val="115"/>
        </w:rPr>
        <w:t>of</w:t>
      </w:r>
      <w:r w:rsidRPr="002530D8">
        <w:rPr>
          <w:rFonts w:ascii="Times New Roman" w:eastAsia="標楷體" w:hAnsi="Times New Roman" w:cs="Times New Roman"/>
          <w:spacing w:val="25"/>
          <w:w w:val="115"/>
        </w:rPr>
        <w:t xml:space="preserve"> </w:t>
      </w:r>
      <w:r w:rsidRPr="002530D8">
        <w:rPr>
          <w:rFonts w:ascii="Times New Roman" w:eastAsia="標楷體" w:hAnsi="Times New Roman" w:cs="Times New Roman"/>
          <w:w w:val="115"/>
        </w:rPr>
        <w:t>copyrighted</w:t>
      </w:r>
      <w:r w:rsidRPr="002530D8">
        <w:rPr>
          <w:rFonts w:ascii="Times New Roman" w:eastAsia="標楷體" w:hAnsi="Times New Roman" w:cs="Times New Roman"/>
          <w:spacing w:val="26"/>
          <w:w w:val="115"/>
        </w:rPr>
        <w:t xml:space="preserve"> </w:t>
      </w:r>
      <w:r w:rsidRPr="002530D8">
        <w:rPr>
          <w:rFonts w:ascii="Times New Roman" w:eastAsia="標楷體" w:hAnsi="Times New Roman" w:cs="Times New Roman"/>
          <w:w w:val="115"/>
        </w:rPr>
        <w:t>edition.</w:t>
      </w:r>
    </w:p>
    <w:p w:rsidR="00571F04" w:rsidRPr="002530D8" w:rsidRDefault="00571F04">
      <w:pPr>
        <w:spacing w:before="5" w:line="100" w:lineRule="exact"/>
        <w:rPr>
          <w:rFonts w:ascii="Times New Roman" w:eastAsia="標楷體" w:hAnsi="Times New Roman" w:cs="Times New Roman"/>
          <w:sz w:val="10"/>
          <w:szCs w:val="10"/>
        </w:rPr>
      </w:pPr>
    </w:p>
    <w:p w:rsidR="00571F04" w:rsidRPr="002530D8" w:rsidRDefault="00B26DF0">
      <w:pPr>
        <w:spacing w:line="200" w:lineRule="exac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noProof/>
          <w:sz w:val="10"/>
          <w:szCs w:val="1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B75F6" wp14:editId="5BD94684">
                <wp:simplePos x="0" y="0"/>
                <wp:positionH relativeFrom="column">
                  <wp:posOffset>6090558</wp:posOffset>
                </wp:positionH>
                <wp:positionV relativeFrom="paragraph">
                  <wp:posOffset>23586</wp:posOffset>
                </wp:positionV>
                <wp:extent cx="773725" cy="293370"/>
                <wp:effectExtent l="0" t="0" r="26670" b="11430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72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DF0" w:rsidRPr="000E3710" w:rsidRDefault="00B26DF0" w:rsidP="00B26DF0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proofErr w:type="spellStart"/>
                            <w:r w:rsidRPr="000E3710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spellEnd"/>
                            <w:r w:rsidRPr="000E3710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九-1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B75F6" id="_x0000_t202" coordsize="21600,21600" o:spt="202" path="m,l,21600r21600,l21600,xe">
                <v:stroke joinstyle="miter"/>
                <v:path gradientshapeok="t" o:connecttype="rect"/>
              </v:shapetype>
              <v:shape id="文字方塊 30" o:spid="_x0000_s1026" type="#_x0000_t202" style="position:absolute;margin-left:479.55pt;margin-top:1.85pt;width:60.9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">
                <v:textbox>
                  <w:txbxContent>
                    <w:p w:rsidR="00B26DF0" w:rsidRPr="000E3710" w:rsidRDefault="00B26DF0" w:rsidP="00B26DF0">
                      <w:pPr>
                        <w:rPr>
                          <w:rFonts w:ascii="標楷體" w:eastAsia="標楷體" w:hAnsi="標楷體"/>
                          <w:lang w:eastAsia="zh-TW"/>
                        </w:rPr>
                      </w:pPr>
                      <w:proofErr w:type="spellStart"/>
                      <w:r w:rsidRPr="000E3710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spellEnd"/>
                      <w:r w:rsidRPr="000E3710">
                        <w:rPr>
                          <w:rFonts w:ascii="標楷體" w:eastAsia="標楷體" w:hAnsi="標楷體" w:hint="eastAsia"/>
                          <w:lang w:eastAsia="zh-TW"/>
                        </w:rPr>
                        <w:t>九-1</w:t>
                      </w:r>
                    </w:p>
                  </w:txbxContent>
                </v:textbox>
              </v:shape>
            </w:pict>
          </mc:Fallback>
        </mc:AlternateContent>
      </w:r>
      <w:r w:rsidR="00E23D52">
        <w:rPr>
          <w:rFonts w:ascii="Times New Roman" w:eastAsia="標楷體" w:hAnsi="Times New Roman" w:cs="Times New Roman"/>
          <w:noProof/>
          <w:lang w:eastAsia="zh-TW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3060700</wp:posOffset>
            </wp:positionH>
            <wp:positionV relativeFrom="paragraph">
              <wp:posOffset>32385</wp:posOffset>
            </wp:positionV>
            <wp:extent cx="1350010" cy="269875"/>
            <wp:effectExtent l="0" t="0" r="2540" b="0"/>
            <wp:wrapNone/>
            <wp:docPr id="41" name="圖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F04" w:rsidRPr="002530D8" w:rsidRDefault="00637A7E" w:rsidP="002530D8">
      <w:pPr>
        <w:tabs>
          <w:tab w:val="left" w:pos="2082"/>
        </w:tabs>
        <w:spacing w:before="240" w:after="60"/>
        <w:ind w:right="51"/>
        <w:jc w:val="center"/>
        <w:rPr>
          <w:rFonts w:ascii="Times New Roman" w:eastAsia="標楷體" w:hAnsi="Times New Roman" w:cs="Times New Roman"/>
          <w:sz w:val="32"/>
          <w:szCs w:val="32"/>
        </w:rPr>
      </w:pPr>
      <w:proofErr w:type="spellStart"/>
      <w:r w:rsidRPr="002530D8">
        <w:rPr>
          <w:rFonts w:ascii="Times New Roman" w:eastAsia="標楷體" w:hAnsi="Times New Roman" w:cs="Times New Roman"/>
          <w:bCs/>
          <w:sz w:val="32"/>
          <w:szCs w:val="32"/>
        </w:rPr>
        <w:t>教學計劃表</w:t>
      </w:r>
      <w:proofErr w:type="spellEnd"/>
      <w:r w:rsidRPr="002530D8">
        <w:rPr>
          <w:rFonts w:ascii="Times New Roman" w:eastAsia="標楷體" w:hAnsi="Times New Roman" w:cs="Times New Roman"/>
          <w:bCs/>
          <w:sz w:val="32"/>
          <w:szCs w:val="32"/>
        </w:rPr>
        <w:tab/>
        <w:t>Syllabus</w:t>
      </w: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1559"/>
        <w:gridCol w:w="1276"/>
        <w:gridCol w:w="141"/>
        <w:gridCol w:w="568"/>
        <w:gridCol w:w="709"/>
        <w:gridCol w:w="566"/>
        <w:gridCol w:w="143"/>
        <w:gridCol w:w="283"/>
        <w:gridCol w:w="426"/>
        <w:gridCol w:w="709"/>
        <w:gridCol w:w="566"/>
        <w:gridCol w:w="143"/>
        <w:gridCol w:w="282"/>
        <w:gridCol w:w="427"/>
        <w:gridCol w:w="1701"/>
      </w:tblGrid>
      <w:tr w:rsidR="00571F04" w:rsidRPr="002530D8" w:rsidTr="002E4048">
        <w:trPr>
          <w:trHeight w:hRule="exact" w:val="567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2530D8" w:rsidRDefault="00637A7E" w:rsidP="002530D8">
            <w:pPr>
              <w:pStyle w:val="TableParagraph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  <w:lang w:eastAsia="zh-TW"/>
              </w:rPr>
            </w:pPr>
            <w:proofErr w:type="spellStart"/>
            <w:r w:rsidRPr="002530D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課程名稱</w:t>
            </w:r>
            <w:proofErr w:type="spellEnd"/>
            <w:r w:rsidRPr="002530D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2530D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中文</w:t>
            </w:r>
            <w:proofErr w:type="spellEnd"/>
            <w:r w:rsidRPr="002530D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)</w:t>
            </w:r>
          </w:p>
          <w:p w:rsidR="00571F04" w:rsidRPr="002530D8" w:rsidRDefault="00637A7E" w:rsidP="002530D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530D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 Course Name</w:t>
            </w:r>
            <w:r w:rsidRPr="002530D8">
              <w:rPr>
                <w:rFonts w:ascii="Times New Roman" w:eastAsia="標楷體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Pr="002530D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in Chinese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2530D8" w:rsidRDefault="00571F04" w:rsidP="002530D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2530D8" w:rsidRDefault="00637A7E" w:rsidP="002530D8">
            <w:pPr>
              <w:pStyle w:val="TableParagraph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  <w:lang w:eastAsia="zh-TW"/>
              </w:rPr>
            </w:pPr>
            <w:proofErr w:type="spellStart"/>
            <w:r w:rsidRPr="002530D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學年</w:t>
            </w:r>
            <w:proofErr w:type="spellEnd"/>
            <w:r w:rsidRPr="002530D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2530D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學期</w:t>
            </w:r>
            <w:proofErr w:type="spellEnd"/>
          </w:p>
          <w:p w:rsidR="00571F04" w:rsidRPr="002530D8" w:rsidRDefault="00637A7E" w:rsidP="002530D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530D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Academic</w:t>
            </w:r>
            <w:r w:rsidRPr="002530D8">
              <w:rPr>
                <w:rFonts w:ascii="Times New Roman" w:eastAsia="標楷體" w:hAnsi="Times New Roman" w:cs="Times New Roman"/>
                <w:bCs/>
                <w:spacing w:val="37"/>
                <w:sz w:val="20"/>
                <w:szCs w:val="20"/>
              </w:rPr>
              <w:t xml:space="preserve"> </w:t>
            </w:r>
            <w:r w:rsidRPr="002530D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Year/Semester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2530D8" w:rsidRDefault="00571F04" w:rsidP="002530D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71F04" w:rsidRPr="002530D8" w:rsidTr="002E4048">
        <w:trPr>
          <w:trHeight w:hRule="exact" w:val="567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2530D8" w:rsidRDefault="00637A7E" w:rsidP="002530D8">
            <w:pPr>
              <w:pStyle w:val="TableParagraph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  <w:lang w:eastAsia="zh-TW"/>
              </w:rPr>
            </w:pPr>
            <w:proofErr w:type="spellStart"/>
            <w:r w:rsidRPr="002530D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課程名稱</w:t>
            </w:r>
            <w:proofErr w:type="spellEnd"/>
            <w:r w:rsidRPr="002530D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2530D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英文</w:t>
            </w:r>
            <w:proofErr w:type="spellEnd"/>
            <w:r w:rsidRPr="002530D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)</w:t>
            </w:r>
          </w:p>
          <w:p w:rsidR="00571F04" w:rsidRPr="002530D8" w:rsidRDefault="00637A7E" w:rsidP="002530D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530D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 Course</w:t>
            </w:r>
            <w:r w:rsidRPr="002530D8">
              <w:rPr>
                <w:rFonts w:ascii="Times New Roman" w:eastAsia="標楷體" w:hAnsi="Times New Roman" w:cs="Times New Roman"/>
                <w:bCs/>
                <w:spacing w:val="-13"/>
                <w:sz w:val="20"/>
                <w:szCs w:val="20"/>
              </w:rPr>
              <w:t xml:space="preserve"> </w:t>
            </w:r>
            <w:r w:rsidRPr="002530D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Name</w:t>
            </w:r>
            <w:r w:rsidRPr="002530D8">
              <w:rPr>
                <w:rFonts w:ascii="Times New Roman" w:eastAsia="標楷體" w:hAnsi="Times New Roman" w:cs="Times New Roman"/>
                <w:bCs/>
                <w:spacing w:val="-10"/>
                <w:sz w:val="20"/>
                <w:szCs w:val="20"/>
              </w:rPr>
              <w:t xml:space="preserve"> </w:t>
            </w:r>
            <w:r w:rsidRPr="002530D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in</w:t>
            </w:r>
            <w:r w:rsidRPr="002530D8">
              <w:rPr>
                <w:rFonts w:ascii="Times New Roman" w:eastAsia="標楷體" w:hAnsi="Times New Roman" w:cs="Times New Roman"/>
                <w:bCs/>
                <w:spacing w:val="-13"/>
                <w:sz w:val="20"/>
                <w:szCs w:val="20"/>
              </w:rPr>
              <w:t xml:space="preserve"> </w:t>
            </w:r>
            <w:r w:rsidRPr="002530D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English</w:t>
            </w:r>
          </w:p>
        </w:tc>
        <w:tc>
          <w:tcPr>
            <w:tcW w:w="79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2530D8" w:rsidRDefault="00571F04" w:rsidP="002530D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71F04" w:rsidRPr="002530D8" w:rsidTr="002E4048">
        <w:trPr>
          <w:trHeight w:hRule="exact" w:val="851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2530D8" w:rsidRDefault="00637A7E" w:rsidP="002530D8">
            <w:pPr>
              <w:pStyle w:val="TableParagraph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  <w:lang w:eastAsia="zh-TW"/>
              </w:rPr>
            </w:pPr>
            <w:proofErr w:type="spellStart"/>
            <w:r w:rsidRPr="002530D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科目代碼</w:t>
            </w:r>
            <w:proofErr w:type="spellEnd"/>
          </w:p>
          <w:p w:rsidR="00571F04" w:rsidRPr="002530D8" w:rsidRDefault="00637A7E" w:rsidP="002530D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530D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Course</w:t>
            </w:r>
            <w:r w:rsidRPr="002530D8">
              <w:rPr>
                <w:rFonts w:ascii="Times New Roman" w:eastAsia="標楷體" w:hAnsi="Times New Roman" w:cs="Times New Roman"/>
                <w:bCs/>
                <w:spacing w:val="40"/>
                <w:sz w:val="20"/>
                <w:szCs w:val="20"/>
              </w:rPr>
              <w:t xml:space="preserve"> </w:t>
            </w:r>
            <w:r w:rsidRPr="002530D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Code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2530D8" w:rsidRDefault="00571F04" w:rsidP="002530D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571F04" w:rsidRPr="002530D8" w:rsidRDefault="00637A7E" w:rsidP="002530D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2530D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系級</w:t>
            </w:r>
            <w:proofErr w:type="spellEnd"/>
            <w:r w:rsidRPr="002530D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 Department</w:t>
            </w:r>
          </w:p>
          <w:p w:rsidR="00571F04" w:rsidRPr="002530D8" w:rsidRDefault="00637A7E" w:rsidP="002530D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2530D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&amp; </w:t>
            </w:r>
            <w:r w:rsidRPr="002530D8">
              <w:rPr>
                <w:rFonts w:ascii="Times New Roman" w:eastAsia="標楷體" w:hAnsi="Times New Roman" w:cs="Times New Roman"/>
                <w:bCs/>
                <w:spacing w:val="9"/>
                <w:sz w:val="20"/>
                <w:szCs w:val="20"/>
              </w:rPr>
              <w:t xml:space="preserve"> </w:t>
            </w:r>
            <w:r w:rsidRPr="002530D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Year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2530D8" w:rsidRDefault="00571F04" w:rsidP="002530D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2530D8" w:rsidRDefault="00637A7E" w:rsidP="002530D8">
            <w:pPr>
              <w:pStyle w:val="TableParagraph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  <w:lang w:eastAsia="zh-TW"/>
              </w:rPr>
            </w:pPr>
            <w:proofErr w:type="spellStart"/>
            <w:r w:rsidRPr="002530D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開課單位</w:t>
            </w:r>
            <w:proofErr w:type="spellEnd"/>
          </w:p>
          <w:p w:rsidR="00571F04" w:rsidRPr="002530D8" w:rsidRDefault="00637A7E" w:rsidP="002530D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530D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Course-Offering</w:t>
            </w:r>
          </w:p>
          <w:p w:rsidR="00571F04" w:rsidRPr="002530D8" w:rsidRDefault="00637A7E" w:rsidP="002530D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530D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Department</w:t>
            </w:r>
          </w:p>
        </w:tc>
        <w:tc>
          <w:tcPr>
            <w:tcW w:w="2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2530D8" w:rsidRDefault="00571F04" w:rsidP="002530D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71F04" w:rsidRPr="002530D8" w:rsidTr="002E4048">
        <w:trPr>
          <w:trHeight w:hRule="exact" w:val="567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2530D8" w:rsidRDefault="00637A7E" w:rsidP="002530D8">
            <w:pPr>
              <w:pStyle w:val="TableParagraph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  <w:lang w:eastAsia="zh-TW"/>
              </w:rPr>
            </w:pPr>
            <w:proofErr w:type="spellStart"/>
            <w:r w:rsidRPr="002530D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修別</w:t>
            </w:r>
            <w:proofErr w:type="spellEnd"/>
          </w:p>
          <w:p w:rsidR="00571F04" w:rsidRPr="002530D8" w:rsidRDefault="00637A7E" w:rsidP="002530D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2530D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Typ</w:t>
            </w:r>
            <w:r w:rsidR="002530D8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  <w:lang w:eastAsia="zh-TW"/>
              </w:rPr>
              <w:t>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2530D8" w:rsidRDefault="00571F04" w:rsidP="002530D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571F04" w:rsidRPr="002530D8" w:rsidRDefault="00637A7E" w:rsidP="002530D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2530D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學分數</w:t>
            </w:r>
            <w:proofErr w:type="spellEnd"/>
            <w:r w:rsidRPr="002530D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2530D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時間</w:t>
            </w:r>
            <w:proofErr w:type="spellEnd"/>
            <w:r w:rsidRPr="002530D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 Credit(s)/Hour(s)</w:t>
            </w:r>
          </w:p>
        </w:tc>
        <w:tc>
          <w:tcPr>
            <w:tcW w:w="46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2530D8" w:rsidRDefault="00571F04" w:rsidP="002530D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71F04" w:rsidRPr="002530D8" w:rsidTr="002E4048">
        <w:trPr>
          <w:trHeight w:hRule="exact" w:val="709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2530D8" w:rsidRPr="002530D8" w:rsidRDefault="00637A7E" w:rsidP="002530D8">
            <w:pPr>
              <w:pStyle w:val="TableParagraph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  <w:lang w:eastAsia="zh-TW"/>
              </w:rPr>
            </w:pPr>
            <w:proofErr w:type="spellStart"/>
            <w:r w:rsidRPr="002530D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授課教師</w:t>
            </w:r>
            <w:proofErr w:type="spellEnd"/>
          </w:p>
          <w:p w:rsidR="00571F04" w:rsidRPr="002530D8" w:rsidRDefault="00637A7E" w:rsidP="002530D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530D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Instructor</w:t>
            </w:r>
          </w:p>
        </w:tc>
        <w:tc>
          <w:tcPr>
            <w:tcW w:w="79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2530D8" w:rsidRDefault="00571F04" w:rsidP="002530D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71F04" w:rsidRPr="002530D8" w:rsidTr="002E4048">
        <w:trPr>
          <w:trHeight w:hRule="exact" w:val="709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2530D8" w:rsidRDefault="00637A7E" w:rsidP="002530D8">
            <w:pPr>
              <w:pStyle w:val="TableParagraph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  <w:lang w:eastAsia="zh-TW"/>
              </w:rPr>
            </w:pPr>
            <w:proofErr w:type="spellStart"/>
            <w:r w:rsidRPr="002530D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先修課程</w:t>
            </w:r>
            <w:proofErr w:type="spellEnd"/>
          </w:p>
          <w:p w:rsidR="00571F04" w:rsidRPr="002530D8" w:rsidRDefault="00637A7E" w:rsidP="002530D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530D8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Prerequisite</w:t>
            </w:r>
          </w:p>
        </w:tc>
        <w:tc>
          <w:tcPr>
            <w:tcW w:w="79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2530D8" w:rsidRDefault="00571F04" w:rsidP="002530D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71F04" w:rsidRPr="00354A77" w:rsidTr="002E4048">
        <w:trPr>
          <w:trHeight w:hRule="exact" w:val="425"/>
        </w:trPr>
        <w:tc>
          <w:tcPr>
            <w:tcW w:w="106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571F04" w:rsidRPr="00354A77" w:rsidRDefault="00637A7E" w:rsidP="00354A77">
            <w:pPr>
              <w:pStyle w:val="TableParagraph"/>
              <w:tabs>
                <w:tab w:val="left" w:pos="1001"/>
              </w:tabs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354A7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課程描述</w:t>
            </w:r>
            <w:proofErr w:type="spellEnd"/>
            <w:r w:rsidRPr="00354A7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ab/>
              <w:t>Course Description</w:t>
            </w:r>
          </w:p>
        </w:tc>
      </w:tr>
      <w:tr w:rsidR="00571F04" w:rsidRPr="00354A77" w:rsidTr="00D11B8F">
        <w:trPr>
          <w:trHeight w:hRule="exact" w:val="2774"/>
        </w:trPr>
        <w:tc>
          <w:tcPr>
            <w:tcW w:w="106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354A7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71F04" w:rsidRPr="00354A77" w:rsidTr="002E4048">
        <w:trPr>
          <w:trHeight w:hRule="exact" w:val="425"/>
        </w:trPr>
        <w:tc>
          <w:tcPr>
            <w:tcW w:w="106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571F04" w:rsidRPr="00354A77" w:rsidRDefault="00637A7E" w:rsidP="00354A77">
            <w:pPr>
              <w:pStyle w:val="TableParagraph"/>
              <w:tabs>
                <w:tab w:val="left" w:pos="1101"/>
              </w:tabs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354A7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課程目標</w:t>
            </w:r>
            <w:proofErr w:type="spellEnd"/>
            <w:r w:rsidRPr="00354A7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ab/>
              <w:t>Course Objectives</w:t>
            </w:r>
          </w:p>
        </w:tc>
      </w:tr>
      <w:tr w:rsidR="00571F04" w:rsidRPr="00354A77" w:rsidTr="0064368B">
        <w:trPr>
          <w:trHeight w:hRule="exact" w:val="2835"/>
        </w:trPr>
        <w:tc>
          <w:tcPr>
            <w:tcW w:w="106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354A7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71F04" w:rsidRPr="00354A77" w:rsidTr="002E4048">
        <w:trPr>
          <w:trHeight w:hRule="exact" w:val="1719"/>
        </w:trPr>
        <w:tc>
          <w:tcPr>
            <w:tcW w:w="85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4F00AD" w:rsidRPr="004F00AD" w:rsidRDefault="004F00AD" w:rsidP="004F00AD">
            <w:pPr>
              <w:pStyle w:val="TableParagraph"/>
              <w:jc w:val="center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proofErr w:type="spellStart"/>
            <w:r w:rsidRPr="004F00AD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基礎</w:t>
            </w:r>
            <w:proofErr w:type="spellEnd"/>
            <w:r w:rsidR="00C44668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  <w:lang w:eastAsia="zh-TW"/>
              </w:rPr>
              <w:t>核心</w:t>
            </w:r>
            <w:proofErr w:type="spellStart"/>
            <w:r w:rsidRPr="004F00AD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能力</w:t>
            </w:r>
            <w:bookmarkStart w:id="0" w:name="_GoBack"/>
            <w:bookmarkEnd w:id="0"/>
            <w:proofErr w:type="spellEnd"/>
          </w:p>
          <w:p w:rsidR="00571F04" w:rsidRPr="00354A77" w:rsidRDefault="004F00AD" w:rsidP="004F00A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F00AD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Basic Learning Outcomes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571F04" w:rsidRPr="00354A77" w:rsidRDefault="004F00AD" w:rsidP="00C0247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00AD">
              <w:rPr>
                <w:rFonts w:ascii="Times New Roman" w:eastAsia="標楷體" w:hAnsi="Times New Roman" w:cs="Times New Roman"/>
                <w:bCs/>
                <w:sz w:val="20"/>
                <w:szCs w:val="20"/>
                <w:lang w:eastAsia="zh-TW"/>
              </w:rPr>
              <w:t>課程目標與</w:t>
            </w:r>
            <w:r w:rsidRPr="004F00AD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  <w:lang w:eastAsia="zh-TW"/>
              </w:rPr>
              <w:t>基礎</w:t>
            </w:r>
            <w:r w:rsidR="00C44668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  <w:lang w:eastAsia="zh-TW"/>
              </w:rPr>
              <w:t>核心</w:t>
            </w:r>
            <w:r w:rsidRPr="004F00AD">
              <w:rPr>
                <w:rFonts w:ascii="Times New Roman" w:eastAsia="標楷體" w:hAnsi="Times New Roman" w:cs="Times New Roman"/>
                <w:bCs/>
                <w:sz w:val="20"/>
                <w:szCs w:val="20"/>
                <w:lang w:eastAsia="zh-TW"/>
              </w:rPr>
              <w:t>能力相關性</w:t>
            </w:r>
            <w:r w:rsidRPr="004F00AD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  <w:lang w:eastAsia="zh-TW"/>
              </w:rPr>
              <w:t>Correlation between Course Objectives and Basic Learning Outcomes</w:t>
            </w:r>
          </w:p>
        </w:tc>
      </w:tr>
      <w:tr w:rsidR="00571F04" w:rsidRPr="00354A77" w:rsidTr="002E4048">
        <w:trPr>
          <w:trHeight w:hRule="exact" w:val="4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637A7E" w:rsidP="00354A7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54A77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79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04" w:rsidRPr="00354A77" w:rsidRDefault="00E739DB" w:rsidP="00354A77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E739DB">
              <w:rPr>
                <w:rFonts w:ascii="Times New Roman" w:eastAsia="標楷體" w:hAnsi="Times New Roman" w:cs="Times New Roman" w:hint="eastAsia"/>
                <w:bCs/>
              </w:rPr>
              <w:t>自主學習與創新思考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04" w:rsidRPr="00354A77" w:rsidRDefault="00571F04" w:rsidP="00354A7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1F04" w:rsidRPr="00354A77" w:rsidTr="002E4048">
        <w:trPr>
          <w:trHeight w:hRule="exact" w:val="4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637A7E" w:rsidP="00354A7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54A77">
              <w:rPr>
                <w:rFonts w:ascii="Times New Roman" w:eastAsia="標楷體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79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04" w:rsidRPr="00354A77" w:rsidRDefault="00E739DB" w:rsidP="00354A77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E739DB">
              <w:rPr>
                <w:rFonts w:ascii="Times New Roman" w:eastAsia="標楷體" w:hAnsi="Times New Roman" w:cs="Times New Roman" w:hint="eastAsia"/>
                <w:bCs/>
              </w:rPr>
              <w:t>康健身心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04" w:rsidRPr="00354A77" w:rsidRDefault="00571F04" w:rsidP="00354A7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1F04" w:rsidRPr="00354A77" w:rsidTr="002E4048">
        <w:trPr>
          <w:trHeight w:hRule="exact" w:val="4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637A7E" w:rsidP="00354A7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54A77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79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04" w:rsidRPr="00354A77" w:rsidRDefault="00E739DB" w:rsidP="00354A7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E739DB">
              <w:rPr>
                <w:rFonts w:ascii="Times New Roman" w:eastAsia="標楷體" w:hAnsi="Times New Roman" w:cs="Times New Roman" w:hint="eastAsia"/>
                <w:bCs/>
                <w:lang w:eastAsia="zh-TW"/>
              </w:rPr>
              <w:t>互動、溝通與解決問題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04" w:rsidRPr="00354A77" w:rsidRDefault="00571F04" w:rsidP="00354A7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4F00AD" w:rsidRPr="00354A77" w:rsidTr="002E4048">
        <w:trPr>
          <w:trHeight w:hRule="exact" w:val="4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0AD" w:rsidRPr="00354A77" w:rsidRDefault="004F00AD" w:rsidP="00354A7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Ｄ</w:t>
            </w:r>
            <w:proofErr w:type="gramEnd"/>
          </w:p>
        </w:tc>
        <w:tc>
          <w:tcPr>
            <w:tcW w:w="79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AD" w:rsidRPr="00354A77" w:rsidRDefault="00E739DB" w:rsidP="00354A77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E739DB">
              <w:rPr>
                <w:rFonts w:ascii="Times New Roman" w:eastAsia="標楷體" w:hAnsi="Times New Roman" w:cs="Times New Roman" w:hint="eastAsia"/>
                <w:bCs/>
              </w:rPr>
              <w:t>情藝美感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AD" w:rsidRPr="00354A77" w:rsidRDefault="004F00AD" w:rsidP="00354A7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F00AD" w:rsidRPr="00354A77" w:rsidTr="002E4048">
        <w:trPr>
          <w:trHeight w:hRule="exact" w:val="4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0AD" w:rsidRDefault="004F00AD" w:rsidP="00354A7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lastRenderedPageBreak/>
              <w:t>Ｅ</w:t>
            </w:r>
            <w:proofErr w:type="gramEnd"/>
          </w:p>
        </w:tc>
        <w:tc>
          <w:tcPr>
            <w:tcW w:w="79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AD" w:rsidRPr="00354A77" w:rsidRDefault="00E667EB" w:rsidP="00354A77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E667EB">
              <w:rPr>
                <w:rFonts w:ascii="Times New Roman" w:eastAsia="標楷體" w:hAnsi="Times New Roman" w:cs="Times New Roman" w:hint="eastAsia"/>
                <w:bCs/>
              </w:rPr>
              <w:t>文化素養與尊重差異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AD" w:rsidRPr="00354A77" w:rsidRDefault="004F00AD" w:rsidP="00354A7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F00AD" w:rsidRPr="00354A77" w:rsidTr="002E4048">
        <w:trPr>
          <w:trHeight w:hRule="exact" w:val="4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0AD" w:rsidRDefault="004F00AD" w:rsidP="00354A7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Ｆ</w:t>
            </w:r>
            <w:proofErr w:type="gramEnd"/>
          </w:p>
        </w:tc>
        <w:tc>
          <w:tcPr>
            <w:tcW w:w="79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AD" w:rsidRPr="00354A77" w:rsidRDefault="00E667EB" w:rsidP="00354A77">
            <w:pPr>
              <w:rPr>
                <w:rFonts w:ascii="Times New Roman" w:eastAsia="標楷體" w:hAnsi="Times New Roman" w:cs="Times New Roman"/>
              </w:rPr>
            </w:pPr>
            <w:r w:rsidRPr="00E667EB">
              <w:rPr>
                <w:rFonts w:ascii="Times New Roman" w:eastAsia="標楷體" w:hAnsi="Times New Roman" w:cs="Times New Roman" w:hint="eastAsia"/>
                <w:bCs/>
              </w:rPr>
              <w:t>在地關懷與公民責任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AD" w:rsidRPr="00354A77" w:rsidRDefault="004F00AD" w:rsidP="00354A7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1F04" w:rsidRPr="00354A77" w:rsidTr="002E4048">
        <w:trPr>
          <w:trHeight w:hRule="exact" w:val="425"/>
        </w:trPr>
        <w:tc>
          <w:tcPr>
            <w:tcW w:w="106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637A7E" w:rsidP="00354A77">
            <w:pPr>
              <w:pStyle w:val="TableParagraph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354A77">
              <w:rPr>
                <w:rFonts w:ascii="Times New Roman" w:eastAsia="標楷體" w:hAnsi="Times New Roman" w:cs="Times New Roman"/>
                <w:bCs/>
              </w:rPr>
              <w:t>圖示說明</w:t>
            </w:r>
            <w:r w:rsidRPr="00354A77">
              <w:rPr>
                <w:rFonts w:ascii="Times New Roman" w:eastAsia="標楷體" w:hAnsi="Times New Roman" w:cs="Times New Roman"/>
                <w:bCs/>
              </w:rPr>
              <w:t>Illustration</w:t>
            </w:r>
            <w:proofErr w:type="spellEnd"/>
            <w:r w:rsidRPr="00354A77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Pr="00354A77">
              <w:rPr>
                <w:rFonts w:ascii="Times New Roman" w:eastAsia="標楷體" w:hAnsi="Times New Roman" w:cs="Times New Roman"/>
                <w:bCs/>
              </w:rPr>
              <w:t>：</w:t>
            </w:r>
            <w:r w:rsidRPr="00354A77">
              <w:rPr>
                <w:rFonts w:ascii="Times New Roman" w:eastAsia="標楷體" w:hAnsi="Times New Roman" w:cs="Times New Roman"/>
                <w:bCs/>
              </w:rPr>
              <w:t xml:space="preserve">● </w:t>
            </w:r>
            <w:proofErr w:type="spellStart"/>
            <w:r w:rsidRPr="00354A77">
              <w:rPr>
                <w:rFonts w:ascii="Times New Roman" w:eastAsia="標楷體" w:hAnsi="Times New Roman" w:cs="Times New Roman"/>
                <w:bCs/>
              </w:rPr>
              <w:t>高度相關</w:t>
            </w:r>
            <w:proofErr w:type="spellEnd"/>
            <w:r w:rsidRPr="00354A77">
              <w:rPr>
                <w:rFonts w:ascii="Times New Roman" w:eastAsia="標楷體" w:hAnsi="Times New Roman" w:cs="Times New Roman"/>
                <w:bCs/>
              </w:rPr>
              <w:t xml:space="preserve"> Highly correlated ○</w:t>
            </w:r>
            <w:proofErr w:type="spellStart"/>
            <w:r w:rsidRPr="00354A77">
              <w:rPr>
                <w:rFonts w:ascii="Times New Roman" w:eastAsia="標楷體" w:hAnsi="Times New Roman" w:cs="Times New Roman"/>
                <w:bCs/>
              </w:rPr>
              <w:t>中度相關</w:t>
            </w:r>
            <w:proofErr w:type="spellEnd"/>
            <w:r w:rsidRPr="00354A77">
              <w:rPr>
                <w:rFonts w:ascii="Times New Roman" w:eastAsia="標楷體" w:hAnsi="Times New Roman" w:cs="Times New Roman"/>
                <w:bCs/>
              </w:rPr>
              <w:t xml:space="preserve"> Moderately correlated</w:t>
            </w:r>
          </w:p>
        </w:tc>
      </w:tr>
      <w:tr w:rsidR="00571F04" w:rsidRPr="00354A77" w:rsidTr="002E4048">
        <w:trPr>
          <w:trHeight w:hRule="exact" w:val="567"/>
        </w:trPr>
        <w:tc>
          <w:tcPr>
            <w:tcW w:w="106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571F04" w:rsidRPr="00354A77" w:rsidRDefault="00637A7E" w:rsidP="00354A7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54A7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授</w:t>
            </w:r>
            <w:r w:rsidRPr="00354A7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 </w:t>
            </w:r>
            <w:r w:rsidRPr="00354A7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課</w:t>
            </w:r>
            <w:r w:rsidRPr="00354A7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 </w:t>
            </w:r>
            <w:r w:rsidRPr="00354A7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進</w:t>
            </w:r>
            <w:r w:rsidRPr="00354A7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 </w:t>
            </w:r>
            <w:r w:rsidRPr="00354A7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度</w:t>
            </w:r>
            <w:r w:rsidRPr="00354A7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 </w:t>
            </w:r>
            <w:r w:rsidRPr="00354A7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表</w:t>
            </w:r>
            <w:r w:rsidRPr="00354A7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 Teaching Schedule &amp; Content</w:t>
            </w:r>
          </w:p>
        </w:tc>
      </w:tr>
      <w:tr w:rsidR="00571F04" w:rsidRPr="00354A77" w:rsidTr="002E4048">
        <w:trPr>
          <w:trHeight w:hRule="exact" w:val="42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571F04" w:rsidRPr="00354A77" w:rsidRDefault="00637A7E" w:rsidP="00354A7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354A7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週次</w:t>
            </w:r>
            <w:r w:rsidRPr="00354A7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0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571F04" w:rsidRPr="00354A77" w:rsidRDefault="00637A7E" w:rsidP="00354A7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354A7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內容</w:t>
            </w:r>
            <w:proofErr w:type="spellEnd"/>
            <w:r w:rsidRPr="00354A7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 Subject/Topics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571F04" w:rsidRPr="00354A77" w:rsidRDefault="00637A7E" w:rsidP="00354A7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481980">
              <w:rPr>
                <w:rFonts w:ascii="Times New Roman" w:eastAsia="標楷體" w:hAnsi="Times New Roman" w:cs="Times New Roman"/>
                <w:bCs/>
                <w:color w:val="FF0000"/>
                <w:sz w:val="20"/>
                <w:szCs w:val="20"/>
              </w:rPr>
              <w:t>備註</w:t>
            </w:r>
            <w:r w:rsidRPr="00481980">
              <w:rPr>
                <w:rFonts w:ascii="Times New Roman" w:eastAsia="標楷體" w:hAnsi="Times New Roman" w:cs="Times New Roman"/>
                <w:bCs/>
                <w:color w:val="FF0000"/>
                <w:sz w:val="20"/>
                <w:szCs w:val="20"/>
              </w:rPr>
              <w:t>Remarks</w:t>
            </w:r>
            <w:proofErr w:type="spellEnd"/>
          </w:p>
        </w:tc>
      </w:tr>
      <w:tr w:rsidR="00571F04" w:rsidRPr="00354A77" w:rsidTr="00D41B3D">
        <w:trPr>
          <w:trHeight w:val="449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637A7E" w:rsidP="00354A7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54A77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04" w:rsidRPr="00354A77" w:rsidRDefault="00571F04" w:rsidP="00354A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04" w:rsidRPr="00354A77" w:rsidRDefault="00571F04" w:rsidP="00354A7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1F04" w:rsidRPr="00354A77" w:rsidTr="00D41B3D">
        <w:trPr>
          <w:trHeight w:val="449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637A7E" w:rsidP="00354A7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54A77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04" w:rsidRPr="00354A77" w:rsidRDefault="00571F04" w:rsidP="00354A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04" w:rsidRPr="00354A77" w:rsidRDefault="00571F04" w:rsidP="00354A7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1F04" w:rsidRPr="00354A77" w:rsidTr="00D41B3D">
        <w:trPr>
          <w:trHeight w:val="449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637A7E" w:rsidP="00354A7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54A77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04" w:rsidRPr="00354A77" w:rsidRDefault="00571F04" w:rsidP="00354A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04" w:rsidRPr="00354A77" w:rsidRDefault="00571F04" w:rsidP="00354A7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1F04" w:rsidRPr="00354A77" w:rsidTr="00D41B3D">
        <w:trPr>
          <w:trHeight w:val="449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637A7E" w:rsidP="00354A7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54A77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04" w:rsidRPr="00354A77" w:rsidRDefault="00571F04" w:rsidP="00354A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04" w:rsidRPr="00354A77" w:rsidRDefault="00571F04" w:rsidP="00354A7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1F04" w:rsidRPr="00354A77" w:rsidTr="00D41B3D">
        <w:trPr>
          <w:trHeight w:val="449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637A7E" w:rsidP="00354A7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54A77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04" w:rsidRPr="00354A77" w:rsidRDefault="00571F04" w:rsidP="00354A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04" w:rsidRPr="00354A77" w:rsidRDefault="00571F04" w:rsidP="00354A7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1F04" w:rsidRPr="00354A77" w:rsidTr="00D41B3D">
        <w:trPr>
          <w:trHeight w:val="449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637A7E" w:rsidP="00354A7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54A77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04" w:rsidRPr="00354A77" w:rsidRDefault="00571F04" w:rsidP="00354A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04" w:rsidRPr="00354A77" w:rsidRDefault="00571F04" w:rsidP="00354A7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1F04" w:rsidRPr="00354A77" w:rsidTr="00D41B3D">
        <w:trPr>
          <w:trHeight w:val="449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637A7E" w:rsidP="00354A7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54A77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04" w:rsidRPr="00354A77" w:rsidRDefault="00571F04" w:rsidP="00354A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04" w:rsidRPr="00354A77" w:rsidRDefault="00571F04" w:rsidP="00354A7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1F04" w:rsidRPr="00354A77" w:rsidTr="00D41B3D">
        <w:trPr>
          <w:trHeight w:val="449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637A7E" w:rsidP="00354A7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54A77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04" w:rsidRPr="00354A77" w:rsidRDefault="00571F04" w:rsidP="00354A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04" w:rsidRPr="00354A77" w:rsidRDefault="00571F04" w:rsidP="00354A7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1F04" w:rsidRPr="00354A77" w:rsidTr="00D41B3D">
        <w:trPr>
          <w:trHeight w:val="449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637A7E" w:rsidP="00354A7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54A77"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04" w:rsidRPr="00354A77" w:rsidRDefault="00571F04" w:rsidP="00354A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04" w:rsidRPr="00354A77" w:rsidRDefault="00571F04" w:rsidP="00354A7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1F04" w:rsidRPr="00354A77" w:rsidTr="00D41B3D">
        <w:trPr>
          <w:trHeight w:val="449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637A7E" w:rsidP="00354A7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54A77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04" w:rsidRPr="00354A77" w:rsidRDefault="00571F04" w:rsidP="00354A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04" w:rsidRPr="00354A77" w:rsidRDefault="00571F04" w:rsidP="00354A7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1F04" w:rsidRPr="00354A77" w:rsidTr="00D41B3D">
        <w:trPr>
          <w:trHeight w:val="449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637A7E" w:rsidP="00354A7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54A77">
              <w:rPr>
                <w:rFonts w:ascii="Times New Roman" w:eastAsia="標楷體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04" w:rsidRPr="00354A77" w:rsidRDefault="00571F04" w:rsidP="00354A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04" w:rsidRPr="00354A77" w:rsidRDefault="00571F04" w:rsidP="00354A7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1F04" w:rsidRPr="00354A77" w:rsidTr="00D41B3D">
        <w:trPr>
          <w:trHeight w:val="449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637A7E" w:rsidP="00354A7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54A77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04" w:rsidRPr="00354A77" w:rsidRDefault="00571F04" w:rsidP="00354A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04" w:rsidRPr="00354A77" w:rsidRDefault="00571F04" w:rsidP="00354A7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1F04" w:rsidRPr="00354A77" w:rsidTr="00D41B3D">
        <w:trPr>
          <w:trHeight w:val="449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637A7E" w:rsidP="00354A7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54A77">
              <w:rPr>
                <w:rFonts w:ascii="Times New Roman" w:eastAsia="標楷體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04" w:rsidRPr="00354A77" w:rsidRDefault="00571F04" w:rsidP="00354A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04" w:rsidRPr="00354A77" w:rsidRDefault="00571F04" w:rsidP="00354A7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1F04" w:rsidRPr="00354A77" w:rsidTr="00D41B3D">
        <w:trPr>
          <w:trHeight w:val="449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637A7E" w:rsidP="00354A7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54A77">
              <w:rPr>
                <w:rFonts w:ascii="Times New Roman" w:eastAsia="標楷體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04" w:rsidRPr="00354A77" w:rsidRDefault="00571F04" w:rsidP="00354A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04" w:rsidRPr="00354A77" w:rsidRDefault="00571F04" w:rsidP="00354A7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1F04" w:rsidRPr="00354A77" w:rsidTr="00D41B3D">
        <w:trPr>
          <w:trHeight w:val="449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637A7E" w:rsidP="00354A7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54A77">
              <w:rPr>
                <w:rFonts w:ascii="Times New Roman" w:eastAsia="標楷體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04" w:rsidRPr="00354A77" w:rsidRDefault="00571F04" w:rsidP="00354A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04" w:rsidRPr="00354A77" w:rsidRDefault="00571F04" w:rsidP="00354A7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1F04" w:rsidRPr="00354A77" w:rsidTr="00D41B3D">
        <w:trPr>
          <w:trHeight w:val="449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637A7E" w:rsidP="00354A7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54A77">
              <w:rPr>
                <w:rFonts w:ascii="Times New Roman" w:eastAsia="標楷體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04" w:rsidRPr="00354A77" w:rsidRDefault="00571F04" w:rsidP="00354A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04" w:rsidRPr="00354A77" w:rsidRDefault="00571F04" w:rsidP="00354A7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1F04" w:rsidRPr="00354A77" w:rsidTr="00D41B3D">
        <w:trPr>
          <w:trHeight w:val="449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637A7E" w:rsidP="00354A7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54A77">
              <w:rPr>
                <w:rFonts w:ascii="Times New Roman" w:eastAsia="標楷體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04" w:rsidRPr="00354A77" w:rsidRDefault="00571F04" w:rsidP="00354A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04" w:rsidRPr="00354A77" w:rsidRDefault="00571F04" w:rsidP="00354A7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1F04" w:rsidRPr="00354A77" w:rsidTr="00D41B3D">
        <w:trPr>
          <w:trHeight w:val="449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637A7E" w:rsidP="00354A7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54A77">
              <w:rPr>
                <w:rFonts w:ascii="Times New Roman" w:eastAsia="標楷體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04" w:rsidRPr="00354A77" w:rsidRDefault="00571F04" w:rsidP="00354A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04" w:rsidRPr="00354A77" w:rsidRDefault="00571F04" w:rsidP="00354A7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1F04" w:rsidRPr="00354A77" w:rsidTr="002E4048">
        <w:trPr>
          <w:trHeight w:hRule="exact" w:val="425"/>
        </w:trPr>
        <w:tc>
          <w:tcPr>
            <w:tcW w:w="106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571F04" w:rsidRPr="00354A77" w:rsidRDefault="00637A7E" w:rsidP="00354A77">
            <w:pPr>
              <w:pStyle w:val="TableParagraph"/>
              <w:tabs>
                <w:tab w:val="left" w:pos="3930"/>
                <w:tab w:val="left" w:pos="4330"/>
                <w:tab w:val="left" w:pos="4731"/>
                <w:tab w:val="left" w:pos="5131"/>
              </w:tabs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354A7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教</w:t>
            </w:r>
            <w:r w:rsidR="00354A77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  <w:lang w:eastAsia="zh-TW"/>
              </w:rPr>
              <w:t xml:space="preserve">  </w:t>
            </w:r>
            <w:r w:rsidRPr="00354A7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學</w:t>
            </w:r>
            <w:proofErr w:type="gramEnd"/>
            <w:r w:rsidR="00354A77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  <w:lang w:eastAsia="zh-TW"/>
              </w:rPr>
              <w:t xml:space="preserve">  </w:t>
            </w:r>
            <w:r w:rsidRPr="00354A7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策</w:t>
            </w:r>
            <w:r w:rsidR="00354A77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  <w:lang w:eastAsia="zh-TW"/>
              </w:rPr>
              <w:t xml:space="preserve">  </w:t>
            </w:r>
            <w:r w:rsidRPr="00354A7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略</w:t>
            </w:r>
            <w:r w:rsidR="00354A77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  <w:lang w:eastAsia="zh-TW"/>
              </w:rPr>
              <w:t xml:space="preserve">  </w:t>
            </w:r>
            <w:r w:rsidRPr="00354A7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Teaching Strategies</w:t>
            </w:r>
          </w:p>
        </w:tc>
      </w:tr>
      <w:tr w:rsidR="00571F04" w:rsidRPr="00354A77" w:rsidTr="0064368B">
        <w:trPr>
          <w:trHeight w:hRule="exact" w:val="850"/>
        </w:trPr>
        <w:tc>
          <w:tcPr>
            <w:tcW w:w="106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23" w:rsidRDefault="006E43E9" w:rsidP="00F605B0">
            <w:pPr>
              <w:pStyle w:val="TableParagraph"/>
              <w:tabs>
                <w:tab w:val="left" w:pos="4025"/>
                <w:tab w:val="left" w:pos="7082"/>
              </w:tabs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 </w:t>
            </w:r>
            <w:r w:rsidR="002E4048" w:rsidRPr="002E4048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>□</w:t>
            </w:r>
            <w:proofErr w:type="spellStart"/>
            <w:r w:rsidR="00637A7E" w:rsidRPr="00354A77">
              <w:rPr>
                <w:rFonts w:ascii="Times New Roman" w:eastAsia="標楷體" w:hAnsi="Times New Roman" w:cs="Times New Roman"/>
                <w:sz w:val="20"/>
                <w:szCs w:val="20"/>
              </w:rPr>
              <w:t>課堂講授</w:t>
            </w:r>
            <w:proofErr w:type="spellEnd"/>
            <w:r w:rsidR="00637A7E" w:rsidRPr="00354A7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Lecture</w:t>
            </w:r>
            <w:r w:rsidR="00637A7E" w:rsidRPr="00354A77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  <w:r w:rsidR="002E4048" w:rsidRPr="002E404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□</w:t>
            </w:r>
            <w:proofErr w:type="spellStart"/>
            <w:r w:rsidR="00637A7E" w:rsidRPr="00354A77">
              <w:rPr>
                <w:rFonts w:ascii="Times New Roman" w:eastAsia="標楷體" w:hAnsi="Times New Roman" w:cs="Times New Roman"/>
                <w:sz w:val="20"/>
                <w:szCs w:val="20"/>
              </w:rPr>
              <w:t>分組討論</w:t>
            </w:r>
            <w:r w:rsidR="00637A7E" w:rsidRPr="00354A77">
              <w:rPr>
                <w:rFonts w:ascii="Times New Roman" w:eastAsia="標楷體" w:hAnsi="Times New Roman" w:cs="Times New Roman"/>
                <w:sz w:val="20"/>
                <w:szCs w:val="20"/>
              </w:rPr>
              <w:t>Group</w:t>
            </w:r>
            <w:proofErr w:type="spellEnd"/>
            <w:r w:rsidR="00637A7E" w:rsidRPr="00354A7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Discussion</w:t>
            </w:r>
            <w:r w:rsidR="00637A7E" w:rsidRPr="00354A77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  <w:r w:rsidR="00F4492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="002E4048" w:rsidRPr="002E4048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>□</w:t>
            </w:r>
            <w:proofErr w:type="spellStart"/>
            <w:r w:rsidR="00637A7E" w:rsidRPr="00354A77">
              <w:rPr>
                <w:rFonts w:ascii="Times New Roman" w:eastAsia="標楷體" w:hAnsi="Times New Roman" w:cs="Times New Roman"/>
                <w:sz w:val="20"/>
                <w:szCs w:val="20"/>
              </w:rPr>
              <w:t>參觀實習</w:t>
            </w:r>
            <w:proofErr w:type="spellEnd"/>
            <w:r w:rsidR="00637A7E" w:rsidRPr="00354A7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Field Trip </w:t>
            </w:r>
          </w:p>
          <w:p w:rsidR="00571F04" w:rsidRPr="00354A77" w:rsidRDefault="00F44923" w:rsidP="00F605B0">
            <w:pPr>
              <w:pStyle w:val="TableParagraph"/>
              <w:tabs>
                <w:tab w:val="left" w:pos="4025"/>
                <w:tab w:val="left" w:pos="7285"/>
              </w:tabs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 </w:t>
            </w:r>
            <w:r w:rsidR="002E4048" w:rsidRPr="002E4048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>□</w:t>
            </w:r>
            <w:proofErr w:type="spellStart"/>
            <w:r w:rsidR="00637A7E" w:rsidRPr="00354A77">
              <w:rPr>
                <w:rFonts w:ascii="Times New Roman" w:eastAsia="標楷體" w:hAnsi="Times New Roman" w:cs="Times New Roman"/>
                <w:sz w:val="20"/>
                <w:szCs w:val="20"/>
              </w:rPr>
              <w:t>其他</w:t>
            </w:r>
            <w:r w:rsidR="00637A7E" w:rsidRPr="00354A77">
              <w:rPr>
                <w:rFonts w:ascii="Times New Roman" w:eastAsia="標楷體" w:hAnsi="Times New Roman" w:cs="Times New Roman"/>
                <w:sz w:val="20"/>
                <w:szCs w:val="20"/>
              </w:rPr>
              <w:t>Miscellaneous</w:t>
            </w:r>
            <w:proofErr w:type="spellEnd"/>
            <w:r w:rsidR="00637A7E" w:rsidRPr="00354A77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="00C668A6" w:rsidRPr="00927429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　　　　　　　　　　　　　　　　　　　　　　　　　　　　　　　　　　　</w:t>
            </w:r>
            <w:r w:rsidR="00C668A6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="00C668A6" w:rsidRPr="00927429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　　　　　　</w:t>
            </w:r>
          </w:p>
        </w:tc>
      </w:tr>
      <w:tr w:rsidR="00927429" w:rsidRPr="00354A77" w:rsidTr="00927429">
        <w:trPr>
          <w:trHeight w:hRule="exact" w:val="423"/>
        </w:trPr>
        <w:tc>
          <w:tcPr>
            <w:tcW w:w="106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7429" w:rsidRDefault="00927429" w:rsidP="00927429">
            <w:pPr>
              <w:pStyle w:val="TableParagraph"/>
              <w:tabs>
                <w:tab w:val="left" w:pos="4025"/>
                <w:tab w:val="left" w:pos="7082"/>
              </w:tabs>
              <w:spacing w:before="10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927429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教學創新自評</w:t>
            </w:r>
            <w:r w:rsidRPr="00927429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927429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Teaching Self-Evaluation</w:t>
            </w:r>
          </w:p>
        </w:tc>
      </w:tr>
      <w:tr w:rsidR="00927429" w:rsidRPr="00354A77" w:rsidTr="0064368B">
        <w:trPr>
          <w:trHeight w:hRule="exact" w:val="3175"/>
        </w:trPr>
        <w:tc>
          <w:tcPr>
            <w:tcW w:w="106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9" w:rsidRPr="0085223E" w:rsidRDefault="00927429" w:rsidP="00F605B0">
            <w:pPr>
              <w:pStyle w:val="TableParagraph"/>
              <w:tabs>
                <w:tab w:val="left" w:pos="4025"/>
                <w:tab w:val="left" w:pos="7082"/>
              </w:tabs>
              <w:rPr>
                <w:rFonts w:ascii="Times New Roman" w:eastAsia="標楷體" w:hAnsi="Times New Roman" w:cs="Times New Roman"/>
                <w:b/>
                <w:i/>
                <w:sz w:val="20"/>
                <w:szCs w:val="20"/>
                <w:u w:val="single"/>
                <w:lang w:eastAsia="zh-TW"/>
              </w:rPr>
            </w:pPr>
            <w:r w:rsidRPr="0085223E">
              <w:rPr>
                <w:rFonts w:ascii="Times New Roman" w:eastAsia="標楷體" w:hAnsi="Times New Roman" w:cs="Times New Roman" w:hint="eastAsia"/>
                <w:b/>
                <w:i/>
                <w:sz w:val="20"/>
                <w:szCs w:val="20"/>
                <w:u w:val="single"/>
                <w:lang w:eastAsia="zh-TW"/>
              </w:rPr>
              <w:t>創新教學</w:t>
            </w:r>
            <w:r w:rsidRPr="0085223E">
              <w:rPr>
                <w:rFonts w:ascii="Times New Roman" w:eastAsia="標楷體" w:hAnsi="Times New Roman" w:cs="Times New Roman" w:hint="eastAsia"/>
                <w:b/>
                <w:i/>
                <w:sz w:val="20"/>
                <w:szCs w:val="20"/>
                <w:u w:val="single"/>
                <w:lang w:eastAsia="zh-TW"/>
              </w:rPr>
              <w:t xml:space="preserve">(Innovative Teaching) </w:t>
            </w:r>
          </w:p>
          <w:p w:rsidR="00927429" w:rsidRPr="00927429" w:rsidRDefault="00927429" w:rsidP="00F605B0">
            <w:pPr>
              <w:pStyle w:val="TableParagraph"/>
              <w:tabs>
                <w:tab w:val="left" w:pos="4025"/>
                <w:tab w:val="left" w:pos="7082"/>
              </w:tabs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 </w:t>
            </w:r>
            <w:r w:rsidRPr="002E4048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>□</w:t>
            </w:r>
            <w:r w:rsidRPr="00927429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問題導向學習</w:t>
            </w:r>
            <w:r w:rsidRPr="00927429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(PBL)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 xml:space="preserve">                                  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 </w:t>
            </w:r>
            <w:r w:rsidRPr="002E4048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>□</w:t>
            </w:r>
            <w:r w:rsidRPr="00927429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團體合作學習</w:t>
            </w:r>
            <w:r w:rsidRPr="00927429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(TBL)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 xml:space="preserve">                  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2E4048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>□</w:t>
            </w:r>
            <w:r w:rsidRPr="00927429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解決導向學習</w:t>
            </w:r>
            <w:r w:rsidRPr="00927429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(SBL) </w:t>
            </w:r>
          </w:p>
          <w:p w:rsidR="00927429" w:rsidRPr="00927429" w:rsidRDefault="00927429" w:rsidP="00F605B0">
            <w:pPr>
              <w:pStyle w:val="TableParagraph"/>
              <w:tabs>
                <w:tab w:val="left" w:pos="4025"/>
                <w:tab w:val="left" w:pos="7082"/>
              </w:tabs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 </w:t>
            </w:r>
            <w:r w:rsidRPr="002E4048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>□</w:t>
            </w:r>
            <w:r w:rsidRPr="00927429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翻轉教室</w:t>
            </w:r>
            <w:r w:rsidRPr="00927429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Flipped Classroom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 xml:space="preserve">                    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 </w:t>
            </w:r>
            <w:r w:rsidRPr="002E4048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>□</w:t>
            </w:r>
            <w:proofErr w:type="gramStart"/>
            <w:r w:rsidRPr="00927429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磨課師</w:t>
            </w:r>
            <w:proofErr w:type="gramEnd"/>
            <w:r w:rsidRPr="00927429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927429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Moocs</w:t>
            </w:r>
            <w:proofErr w:type="spellEnd"/>
            <w:r w:rsidRPr="00927429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</w:p>
          <w:p w:rsidR="00927429" w:rsidRPr="0085223E" w:rsidRDefault="00927429" w:rsidP="00F605B0">
            <w:pPr>
              <w:pStyle w:val="TableParagraph"/>
              <w:tabs>
                <w:tab w:val="left" w:pos="4025"/>
                <w:tab w:val="left" w:pos="7082"/>
              </w:tabs>
              <w:rPr>
                <w:rFonts w:ascii="Times New Roman" w:eastAsia="標楷體" w:hAnsi="Times New Roman" w:cs="Times New Roman"/>
                <w:b/>
                <w:i/>
                <w:sz w:val="20"/>
                <w:szCs w:val="20"/>
                <w:u w:val="single"/>
                <w:lang w:eastAsia="zh-TW"/>
              </w:rPr>
            </w:pPr>
            <w:r w:rsidRPr="0085223E">
              <w:rPr>
                <w:rFonts w:ascii="Times New Roman" w:eastAsia="標楷體" w:hAnsi="Times New Roman" w:cs="Times New Roman" w:hint="eastAsia"/>
                <w:b/>
                <w:i/>
                <w:sz w:val="20"/>
                <w:szCs w:val="20"/>
                <w:u w:val="single"/>
                <w:lang w:eastAsia="zh-TW"/>
              </w:rPr>
              <w:t>社會責任</w:t>
            </w:r>
            <w:r w:rsidRPr="0085223E">
              <w:rPr>
                <w:rFonts w:ascii="Times New Roman" w:eastAsia="標楷體" w:hAnsi="Times New Roman" w:cs="Times New Roman" w:hint="eastAsia"/>
                <w:b/>
                <w:i/>
                <w:sz w:val="20"/>
                <w:szCs w:val="20"/>
                <w:u w:val="single"/>
                <w:lang w:eastAsia="zh-TW"/>
              </w:rPr>
              <w:t xml:space="preserve">(Social Responsibility) </w:t>
            </w:r>
          </w:p>
          <w:p w:rsidR="00927429" w:rsidRPr="00927429" w:rsidRDefault="00927429" w:rsidP="00F605B0">
            <w:pPr>
              <w:pStyle w:val="TableParagraph"/>
              <w:tabs>
                <w:tab w:val="left" w:pos="4025"/>
                <w:tab w:val="left" w:pos="7082"/>
              </w:tabs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 </w:t>
            </w:r>
            <w:r w:rsidRPr="002E4048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>□</w:t>
            </w:r>
            <w:r w:rsidRPr="00927429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在地實踐</w:t>
            </w:r>
            <w:r w:rsidRPr="00927429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Community Practice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 xml:space="preserve">                    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2E4048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>□</w:t>
            </w:r>
            <w:r w:rsidRPr="00927429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產學合作</w:t>
            </w:r>
            <w:r w:rsidRPr="00927429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927429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Industy</w:t>
            </w:r>
            <w:proofErr w:type="spellEnd"/>
            <w:r w:rsidRPr="00927429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-Academia Cooperation </w:t>
            </w:r>
          </w:p>
          <w:p w:rsidR="00927429" w:rsidRPr="0085223E" w:rsidRDefault="00927429" w:rsidP="00F605B0">
            <w:pPr>
              <w:pStyle w:val="TableParagraph"/>
              <w:tabs>
                <w:tab w:val="left" w:pos="4025"/>
                <w:tab w:val="left" w:pos="7082"/>
              </w:tabs>
              <w:rPr>
                <w:rFonts w:ascii="Times New Roman" w:eastAsia="標楷體" w:hAnsi="Times New Roman" w:cs="Times New Roman"/>
                <w:b/>
                <w:i/>
                <w:sz w:val="20"/>
                <w:szCs w:val="20"/>
                <w:u w:val="single"/>
                <w:lang w:eastAsia="zh-TW"/>
              </w:rPr>
            </w:pPr>
            <w:proofErr w:type="gramStart"/>
            <w:r w:rsidRPr="0085223E">
              <w:rPr>
                <w:rFonts w:ascii="Times New Roman" w:eastAsia="標楷體" w:hAnsi="Times New Roman" w:cs="Times New Roman" w:hint="eastAsia"/>
                <w:b/>
                <w:i/>
                <w:sz w:val="20"/>
                <w:szCs w:val="20"/>
                <w:u w:val="single"/>
                <w:lang w:eastAsia="zh-TW"/>
              </w:rPr>
              <w:t>跨域合作</w:t>
            </w:r>
            <w:proofErr w:type="gramEnd"/>
            <w:r w:rsidRPr="0085223E">
              <w:rPr>
                <w:rFonts w:ascii="Times New Roman" w:eastAsia="標楷體" w:hAnsi="Times New Roman" w:cs="Times New Roman" w:hint="eastAsia"/>
                <w:b/>
                <w:i/>
                <w:sz w:val="20"/>
                <w:szCs w:val="20"/>
                <w:u w:val="single"/>
                <w:lang w:eastAsia="zh-TW"/>
              </w:rPr>
              <w:t xml:space="preserve">(Transdisciplinary Projects) </w:t>
            </w:r>
          </w:p>
          <w:p w:rsidR="00927429" w:rsidRPr="00927429" w:rsidRDefault="00927429" w:rsidP="00F605B0">
            <w:pPr>
              <w:pStyle w:val="TableParagraph"/>
              <w:tabs>
                <w:tab w:val="left" w:pos="4025"/>
                <w:tab w:val="left" w:pos="7082"/>
              </w:tabs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 </w:t>
            </w:r>
            <w:r w:rsidRPr="002E4048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>□</w:t>
            </w:r>
            <w:r w:rsidRPr="00927429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跨界教學</w:t>
            </w:r>
            <w:r w:rsidRPr="00927429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Transdisciplinary Teaching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2E4048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>□</w:t>
            </w:r>
            <w:r w:rsidRPr="00927429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跨院系教學</w:t>
            </w:r>
            <w:r w:rsidRPr="00927429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Inter-collegiate Teaching </w:t>
            </w:r>
          </w:p>
          <w:p w:rsidR="00927429" w:rsidRPr="00927429" w:rsidRDefault="00927429" w:rsidP="00F605B0">
            <w:pPr>
              <w:pStyle w:val="TableParagraph"/>
              <w:tabs>
                <w:tab w:val="left" w:pos="4025"/>
                <w:tab w:val="left" w:pos="7082"/>
              </w:tabs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 </w:t>
            </w:r>
            <w:r w:rsidRPr="002E4048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>□</w:t>
            </w:r>
            <w:proofErr w:type="gramStart"/>
            <w:r w:rsidRPr="00927429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業師合授</w:t>
            </w:r>
            <w:proofErr w:type="gramEnd"/>
            <w:r w:rsidRPr="00927429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Courses Co-taught with Industry Practitioners </w:t>
            </w:r>
          </w:p>
          <w:p w:rsidR="00927429" w:rsidRDefault="00927429" w:rsidP="00F605B0">
            <w:pPr>
              <w:pStyle w:val="TableParagraph"/>
              <w:tabs>
                <w:tab w:val="left" w:pos="4025"/>
                <w:tab w:val="left" w:pos="7082"/>
              </w:tabs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927429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其它</w:t>
            </w:r>
            <w:r w:rsidRPr="00927429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other:</w:t>
            </w:r>
            <w:r w:rsidRPr="00927429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　　　　　　　　　　　　　　　　　　　　　　　　　　　　　　　　　　　　　　　　　　　　</w:t>
            </w:r>
            <w:r w:rsidR="00C668A6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927429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</w:p>
        </w:tc>
      </w:tr>
      <w:tr w:rsidR="00571F04" w:rsidRPr="00354A77" w:rsidTr="002E4048">
        <w:trPr>
          <w:trHeight w:hRule="exact" w:val="425"/>
        </w:trPr>
        <w:tc>
          <w:tcPr>
            <w:tcW w:w="106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571F04" w:rsidRPr="00354A77" w:rsidRDefault="00637A7E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354A7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lastRenderedPageBreak/>
              <w:t>學期成績計算及多元評量方式</w:t>
            </w:r>
            <w:proofErr w:type="spellEnd"/>
            <w:r w:rsidRPr="00354A7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     </w:t>
            </w:r>
            <w:proofErr w:type="gramStart"/>
            <w:r w:rsidRPr="00354A7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Grading  &amp;</w:t>
            </w:r>
            <w:proofErr w:type="gramEnd"/>
            <w:r w:rsidRPr="00354A7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  Assessments</w:t>
            </w:r>
          </w:p>
        </w:tc>
      </w:tr>
      <w:tr w:rsidR="00571F04" w:rsidRPr="00354A77" w:rsidTr="00AB03A4">
        <w:trPr>
          <w:trHeight w:val="20"/>
        </w:trPr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240" w:rsidRDefault="00637A7E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  <w:lang w:eastAsia="zh-TW"/>
              </w:rPr>
            </w:pPr>
            <w:proofErr w:type="spellStart"/>
            <w:r w:rsidRPr="00354A7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配分項目</w:t>
            </w:r>
            <w:proofErr w:type="spellEnd"/>
            <w:r w:rsidRPr="00354A7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71F04" w:rsidRPr="00354A77" w:rsidRDefault="00637A7E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54A7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Items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637A7E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354A7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配分比例</w:t>
            </w:r>
            <w:proofErr w:type="spellEnd"/>
            <w:r w:rsidRPr="00354A7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 Percentage</w:t>
            </w:r>
          </w:p>
        </w:tc>
        <w:tc>
          <w:tcPr>
            <w:tcW w:w="66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637A7E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354A7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多元評量方式</w:t>
            </w:r>
            <w:proofErr w:type="spellEnd"/>
            <w:r w:rsidRPr="00354A7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 Assessments</w:t>
            </w:r>
          </w:p>
        </w:tc>
      </w:tr>
      <w:tr w:rsidR="00571F04" w:rsidRPr="00354A77" w:rsidTr="00AB03A4">
        <w:trPr>
          <w:trHeight w:val="20"/>
        </w:trPr>
        <w:tc>
          <w:tcPr>
            <w:tcW w:w="26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637A7E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spellStart"/>
            <w:r w:rsidRPr="00354A7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測驗</w:t>
            </w:r>
            <w:proofErr w:type="spellEnd"/>
          </w:p>
          <w:p w:rsidR="00571F04" w:rsidRPr="00354A77" w:rsidRDefault="00637A7E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spellStart"/>
            <w:r w:rsidRPr="00354A7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會考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637A7E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spellStart"/>
            <w:r w:rsidRPr="00354A7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實作</w:t>
            </w:r>
            <w:proofErr w:type="spellEnd"/>
          </w:p>
          <w:p w:rsidR="00571F04" w:rsidRPr="00354A77" w:rsidRDefault="00637A7E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spellStart"/>
            <w:r w:rsidRPr="00354A7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觀察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637A7E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spellStart"/>
            <w:r w:rsidRPr="00354A7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口頭</w:t>
            </w:r>
            <w:proofErr w:type="spellEnd"/>
          </w:p>
          <w:p w:rsidR="00571F04" w:rsidRPr="00354A77" w:rsidRDefault="00637A7E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spellStart"/>
            <w:r w:rsidRPr="00354A7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發表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637A7E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spellStart"/>
            <w:r w:rsidRPr="00354A7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專題</w:t>
            </w:r>
            <w:proofErr w:type="spellEnd"/>
          </w:p>
          <w:p w:rsidR="00571F04" w:rsidRPr="00354A77" w:rsidRDefault="00637A7E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spellStart"/>
            <w:r w:rsidRPr="00354A7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研究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637A7E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spellStart"/>
            <w:r w:rsidRPr="00354A7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創作</w:t>
            </w:r>
            <w:proofErr w:type="spellEnd"/>
          </w:p>
          <w:p w:rsidR="00571F04" w:rsidRPr="00354A77" w:rsidRDefault="00637A7E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spellStart"/>
            <w:r w:rsidRPr="00354A7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展演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637A7E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spellStart"/>
            <w:r w:rsidRPr="00354A7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卷宗</w:t>
            </w:r>
            <w:proofErr w:type="spellEnd"/>
          </w:p>
          <w:p w:rsidR="00571F04" w:rsidRPr="00354A77" w:rsidRDefault="00637A7E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spellStart"/>
            <w:r w:rsidRPr="00354A7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評量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637A7E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spellStart"/>
            <w:r w:rsidRPr="00354A7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證照</w:t>
            </w:r>
            <w:proofErr w:type="spellEnd"/>
          </w:p>
          <w:p w:rsidR="00571F04" w:rsidRPr="00354A77" w:rsidRDefault="00637A7E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spellStart"/>
            <w:r w:rsidRPr="00354A7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檢定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637A7E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spellStart"/>
            <w:r w:rsidRPr="00354A77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其他</w:t>
            </w:r>
            <w:proofErr w:type="spellEnd"/>
          </w:p>
        </w:tc>
      </w:tr>
      <w:tr w:rsidR="00571F04" w:rsidRPr="00354A77" w:rsidTr="0064368B">
        <w:trPr>
          <w:trHeight w:val="510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637A7E" w:rsidP="00257240">
            <w:pPr>
              <w:pStyle w:val="TableParagrap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354A77">
              <w:rPr>
                <w:rFonts w:ascii="Times New Roman" w:eastAsia="標楷體" w:hAnsi="Times New Roman" w:cs="Times New Roman"/>
                <w:sz w:val="20"/>
                <w:szCs w:val="20"/>
              </w:rPr>
              <w:t>平時成績</w:t>
            </w:r>
            <w:proofErr w:type="spellEnd"/>
            <w:r w:rsidRPr="00354A7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General Performance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71F04" w:rsidRPr="00354A77" w:rsidTr="0064368B">
        <w:trPr>
          <w:trHeight w:val="510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637A7E" w:rsidP="00257240">
            <w:pPr>
              <w:pStyle w:val="TableParagrap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354A77">
              <w:rPr>
                <w:rFonts w:ascii="Times New Roman" w:eastAsia="標楷體" w:hAnsi="Times New Roman" w:cs="Times New Roman"/>
                <w:sz w:val="20"/>
                <w:szCs w:val="20"/>
              </w:rPr>
              <w:t>期中考成績</w:t>
            </w:r>
            <w:proofErr w:type="spellEnd"/>
            <w:r w:rsidRPr="00354A7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Midterm Exam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71F04" w:rsidRPr="00354A77" w:rsidTr="0064368B">
        <w:trPr>
          <w:trHeight w:val="510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637A7E" w:rsidP="00257240">
            <w:pPr>
              <w:pStyle w:val="TableParagrap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354A77">
              <w:rPr>
                <w:rFonts w:ascii="Times New Roman" w:eastAsia="標楷體" w:hAnsi="Times New Roman" w:cs="Times New Roman"/>
                <w:sz w:val="20"/>
                <w:szCs w:val="20"/>
              </w:rPr>
              <w:t>期末考成績</w:t>
            </w:r>
            <w:proofErr w:type="spellEnd"/>
            <w:r w:rsidRPr="00354A7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Final Exam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71F04" w:rsidRPr="00354A77" w:rsidTr="0064368B">
        <w:trPr>
          <w:trHeight w:val="510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637A7E" w:rsidP="00257240">
            <w:pPr>
              <w:pStyle w:val="TableParagrap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354A77">
              <w:rPr>
                <w:rFonts w:ascii="Times New Roman" w:eastAsia="標楷體" w:hAnsi="Times New Roman" w:cs="Times New Roman"/>
                <w:sz w:val="20"/>
                <w:szCs w:val="20"/>
              </w:rPr>
              <w:t>作業成績</w:t>
            </w:r>
            <w:proofErr w:type="spellEnd"/>
            <w:r w:rsidRPr="00354A7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Homework and/or Assignments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71F04" w:rsidRPr="00354A77" w:rsidTr="0064368B">
        <w:trPr>
          <w:trHeight w:val="510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1F04" w:rsidRPr="00354A77" w:rsidRDefault="00637A7E" w:rsidP="00257240">
            <w:pPr>
              <w:pStyle w:val="TableParagraph"/>
              <w:tabs>
                <w:tab w:val="left" w:pos="1156"/>
              </w:tabs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354A77">
              <w:rPr>
                <w:rFonts w:ascii="Times New Roman" w:eastAsia="標楷體" w:hAnsi="Times New Roman" w:cs="Times New Roman"/>
                <w:sz w:val="20"/>
                <w:szCs w:val="20"/>
              </w:rPr>
              <w:t>其他</w:t>
            </w:r>
            <w:proofErr w:type="spellEnd"/>
            <w:r w:rsidRPr="00354A7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Miscellaneous (</w:t>
            </w:r>
            <w:r w:rsidRPr="00354A77">
              <w:rPr>
                <w:rFonts w:ascii="Times New Roman" w:eastAsia="標楷體" w:hAnsi="Times New Roman" w:cs="Times New Roman"/>
                <w:sz w:val="20"/>
                <w:szCs w:val="20"/>
                <w:u w:val="single" w:color="000000"/>
              </w:rPr>
              <w:tab/>
            </w:r>
            <w:r w:rsidRPr="00354A7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1F04" w:rsidRPr="00354A77" w:rsidRDefault="00571F04" w:rsidP="0025724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2E4048" w:rsidRDefault="002E4048"/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0633"/>
      </w:tblGrid>
      <w:tr w:rsidR="00571F04" w:rsidRPr="00354A77" w:rsidTr="002E4048">
        <w:trPr>
          <w:trHeight w:hRule="exact" w:val="567"/>
        </w:trPr>
        <w:tc>
          <w:tcPr>
            <w:tcW w:w="106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BDBDB"/>
          </w:tcPr>
          <w:p w:rsidR="00571F04" w:rsidRPr="00354A77" w:rsidRDefault="00637A7E" w:rsidP="00354A7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354A7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評量方式補充說明</w:t>
            </w:r>
            <w:proofErr w:type="spellEnd"/>
          </w:p>
          <w:p w:rsidR="00571F04" w:rsidRPr="00354A77" w:rsidRDefault="00637A7E" w:rsidP="00354A7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354A7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Grading  &amp;</w:t>
            </w:r>
            <w:proofErr w:type="gramEnd"/>
            <w:r w:rsidRPr="00354A7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  Assessments  Supplemental  instructions</w:t>
            </w:r>
          </w:p>
        </w:tc>
      </w:tr>
      <w:tr w:rsidR="00571F04" w:rsidRPr="00354A77" w:rsidTr="00901634">
        <w:trPr>
          <w:trHeight w:hRule="exact" w:val="1134"/>
        </w:trPr>
        <w:tc>
          <w:tcPr>
            <w:tcW w:w="106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F04" w:rsidRPr="00354A77" w:rsidRDefault="00571F04" w:rsidP="00354A7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1F04" w:rsidRPr="00354A77" w:rsidTr="002E4048">
        <w:trPr>
          <w:trHeight w:hRule="exact" w:val="567"/>
        </w:trPr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BDBDB"/>
            <w:vAlign w:val="center"/>
          </w:tcPr>
          <w:p w:rsidR="00571F04" w:rsidRPr="00354A77" w:rsidRDefault="00637A7E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354A77">
              <w:rPr>
                <w:rFonts w:ascii="Times New Roman" w:eastAsia="標楷體" w:hAnsi="Times New Roman" w:cs="Times New Roman"/>
                <w:bCs/>
                <w:sz w:val="20"/>
                <w:szCs w:val="20"/>
                <w:lang w:eastAsia="zh-TW"/>
              </w:rPr>
              <w:t>教科書與參考書目（書名、作者、書局、代理商、說明）</w:t>
            </w:r>
          </w:p>
          <w:p w:rsidR="00571F04" w:rsidRPr="00354A77" w:rsidRDefault="00637A7E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54A7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Textbook &amp; Other References (Title, Author, Publisher, Agents, Remarks, etc.)</w:t>
            </w:r>
          </w:p>
        </w:tc>
      </w:tr>
      <w:tr w:rsidR="00571F04" w:rsidRPr="00354A77" w:rsidTr="00AB03A4">
        <w:trPr>
          <w:trHeight w:hRule="exact" w:val="1928"/>
        </w:trPr>
        <w:tc>
          <w:tcPr>
            <w:tcW w:w="106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F04" w:rsidRPr="00354A77" w:rsidRDefault="00571F04" w:rsidP="0025724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71F04" w:rsidRPr="00354A77" w:rsidTr="002E4048">
        <w:trPr>
          <w:trHeight w:hRule="exact" w:val="567"/>
        </w:trPr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BDBDB"/>
            <w:vAlign w:val="center"/>
          </w:tcPr>
          <w:p w:rsidR="00571F04" w:rsidRPr="00354A77" w:rsidRDefault="00637A7E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354A77">
              <w:rPr>
                <w:rFonts w:ascii="Times New Roman" w:eastAsia="標楷體" w:hAnsi="Times New Roman" w:cs="Times New Roman"/>
                <w:bCs/>
                <w:sz w:val="20"/>
                <w:szCs w:val="20"/>
                <w:lang w:eastAsia="zh-TW"/>
              </w:rPr>
              <w:t>課程教材網址（教師個人網址請列在本校內之網址）</w:t>
            </w:r>
          </w:p>
          <w:p w:rsidR="00571F04" w:rsidRPr="00354A77" w:rsidRDefault="00637A7E" w:rsidP="0025724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54A7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Teaching Aids &amp; Teacher's Website (Personal website can be listed here.)</w:t>
            </w:r>
          </w:p>
        </w:tc>
      </w:tr>
      <w:tr w:rsidR="00571F04" w:rsidRPr="00354A77" w:rsidTr="00AB03A4">
        <w:trPr>
          <w:trHeight w:hRule="exact" w:val="964"/>
        </w:trPr>
        <w:tc>
          <w:tcPr>
            <w:tcW w:w="106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F04" w:rsidRPr="00354A77" w:rsidRDefault="00571F04" w:rsidP="0025724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57240" w:rsidRPr="00354A77" w:rsidTr="002E4048">
        <w:tblPrEx>
          <w:tblLook w:val="04A0" w:firstRow="1" w:lastRow="0" w:firstColumn="1" w:lastColumn="0" w:noHBand="0" w:noVBand="1"/>
        </w:tblPrEx>
        <w:trPr>
          <w:trHeight w:hRule="exact" w:val="304"/>
        </w:trPr>
        <w:tc>
          <w:tcPr>
            <w:tcW w:w="106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DBDB"/>
            <w:vAlign w:val="center"/>
          </w:tcPr>
          <w:p w:rsidR="00257240" w:rsidRPr="00901634" w:rsidRDefault="00257240" w:rsidP="00253D10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</w:pPr>
            <w:r w:rsidRPr="00901634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  <w:lang w:eastAsia="zh-TW"/>
              </w:rPr>
              <w:t>課程預期效益</w:t>
            </w:r>
          </w:p>
        </w:tc>
      </w:tr>
      <w:tr w:rsidR="00257240" w:rsidRPr="00354A77" w:rsidTr="00253D10">
        <w:tblPrEx>
          <w:tblLook w:val="04A0" w:firstRow="1" w:lastRow="0" w:firstColumn="1" w:lastColumn="0" w:noHBand="0" w:noVBand="1"/>
        </w:tblPrEx>
        <w:trPr>
          <w:trHeight w:hRule="exact" w:val="2924"/>
        </w:trPr>
        <w:tc>
          <w:tcPr>
            <w:tcW w:w="106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240" w:rsidRPr="00253D10" w:rsidRDefault="00257240" w:rsidP="00AC1CE8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571F04" w:rsidRPr="00354A77" w:rsidTr="00253D10">
        <w:trPr>
          <w:trHeight w:hRule="exact" w:val="545"/>
        </w:trPr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BDBDB"/>
            <w:vAlign w:val="center"/>
          </w:tcPr>
          <w:p w:rsidR="00253D10" w:rsidRDefault="00637A7E" w:rsidP="00253D10">
            <w:pPr>
              <w:pStyle w:val="TableParagraph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  <w:lang w:eastAsia="zh-TW"/>
              </w:rPr>
            </w:pPr>
            <w:proofErr w:type="spellStart"/>
            <w:proofErr w:type="gramStart"/>
            <w:r w:rsidRPr="00354A7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其他補充說明</w:t>
            </w:r>
            <w:proofErr w:type="spellEnd"/>
            <w:r w:rsidRPr="00354A7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  (</w:t>
            </w:r>
            <w:proofErr w:type="gramEnd"/>
            <w:r w:rsidRPr="00354A77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Supplemental  instructions)</w:t>
            </w:r>
          </w:p>
          <w:p w:rsidR="00571F04" w:rsidRPr="00354A77" w:rsidRDefault="00253D10" w:rsidP="00253D1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  <w:lang w:eastAsia="zh-TW"/>
              </w:rPr>
              <w:t>【請對於課程之「跨領域」與「創新」內涵，及課程之「整合性」加強</w:t>
            </w:r>
            <w:r w:rsidRPr="00253D10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  <w:lang w:eastAsia="zh-TW"/>
              </w:rPr>
              <w:t>說明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  <w:lang w:eastAsia="zh-TW"/>
              </w:rPr>
              <w:t>】</w:t>
            </w:r>
          </w:p>
        </w:tc>
      </w:tr>
      <w:tr w:rsidR="00571F04" w:rsidRPr="00354A77" w:rsidTr="00253D10">
        <w:trPr>
          <w:trHeight w:hRule="exact" w:val="2846"/>
        </w:trPr>
        <w:tc>
          <w:tcPr>
            <w:tcW w:w="106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F04" w:rsidRPr="00253D10" w:rsidRDefault="00571F04" w:rsidP="00257240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</w:tbl>
    <w:p w:rsidR="00637A7E" w:rsidRPr="00354A77" w:rsidRDefault="00637A7E" w:rsidP="00354A77">
      <w:pPr>
        <w:rPr>
          <w:rFonts w:ascii="Times New Roman" w:eastAsia="標楷體" w:hAnsi="Times New Roman" w:cs="Times New Roman"/>
          <w:lang w:eastAsia="zh-TW"/>
        </w:rPr>
      </w:pPr>
    </w:p>
    <w:sectPr w:rsidR="00637A7E" w:rsidRPr="00354A77" w:rsidSect="00D11B8F">
      <w:footerReference w:type="default" r:id="rId8"/>
      <w:pgSz w:w="11910" w:h="16860"/>
      <w:pgMar w:top="460" w:right="600" w:bottom="280" w:left="460" w:header="284" w:footer="284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233" w:rsidRDefault="00875233" w:rsidP="00701241">
      <w:r>
        <w:separator/>
      </w:r>
    </w:p>
  </w:endnote>
  <w:endnote w:type="continuationSeparator" w:id="0">
    <w:p w:rsidR="00875233" w:rsidRDefault="00875233" w:rsidP="0070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黑體 Std W3">
    <w:altName w:val="微軟正黑體"/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79181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01241" w:rsidRPr="00FF00EB" w:rsidRDefault="00701241" w:rsidP="00701241">
        <w:pPr>
          <w:pStyle w:val="a7"/>
          <w:jc w:val="center"/>
          <w:rPr>
            <w:rFonts w:ascii="Times New Roman" w:hAnsi="Times New Roman" w:cs="Times New Roman"/>
          </w:rPr>
        </w:pPr>
        <w:r w:rsidRPr="00FF00EB">
          <w:rPr>
            <w:rFonts w:ascii="Times New Roman" w:hAnsi="Times New Roman" w:cs="Times New Roman"/>
          </w:rPr>
          <w:fldChar w:fldCharType="begin"/>
        </w:r>
        <w:r w:rsidRPr="00FF00EB">
          <w:rPr>
            <w:rFonts w:ascii="Times New Roman" w:hAnsi="Times New Roman" w:cs="Times New Roman"/>
          </w:rPr>
          <w:instrText>PAGE   \* MERGEFORMAT</w:instrText>
        </w:r>
        <w:r w:rsidRPr="00FF00EB">
          <w:rPr>
            <w:rFonts w:ascii="Times New Roman" w:hAnsi="Times New Roman" w:cs="Times New Roman"/>
          </w:rPr>
          <w:fldChar w:fldCharType="separate"/>
        </w:r>
        <w:r w:rsidR="00723B2B" w:rsidRPr="00723B2B">
          <w:rPr>
            <w:rFonts w:ascii="Times New Roman" w:hAnsi="Times New Roman" w:cs="Times New Roman"/>
            <w:noProof/>
            <w:lang w:val="zh-TW" w:eastAsia="zh-TW"/>
          </w:rPr>
          <w:t>4</w:t>
        </w:r>
        <w:r w:rsidRPr="00FF00E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233" w:rsidRDefault="00875233" w:rsidP="00701241">
      <w:r>
        <w:separator/>
      </w:r>
    </w:p>
  </w:footnote>
  <w:footnote w:type="continuationSeparator" w:id="0">
    <w:p w:rsidR="00875233" w:rsidRDefault="00875233" w:rsidP="00701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F04"/>
    <w:rsid w:val="00146A8E"/>
    <w:rsid w:val="0015572F"/>
    <w:rsid w:val="001E78D6"/>
    <w:rsid w:val="00224847"/>
    <w:rsid w:val="00240F28"/>
    <w:rsid w:val="002530D8"/>
    <w:rsid w:val="00253D10"/>
    <w:rsid w:val="00257240"/>
    <w:rsid w:val="002E4048"/>
    <w:rsid w:val="0033416A"/>
    <w:rsid w:val="00354A77"/>
    <w:rsid w:val="004454A2"/>
    <w:rsid w:val="00481980"/>
    <w:rsid w:val="004F00AD"/>
    <w:rsid w:val="00546EA4"/>
    <w:rsid w:val="00571F04"/>
    <w:rsid w:val="00637A7E"/>
    <w:rsid w:val="0064368B"/>
    <w:rsid w:val="00656D11"/>
    <w:rsid w:val="006A3D87"/>
    <w:rsid w:val="006E43E9"/>
    <w:rsid w:val="00701241"/>
    <w:rsid w:val="00723B2B"/>
    <w:rsid w:val="0077562F"/>
    <w:rsid w:val="0085223E"/>
    <w:rsid w:val="00875233"/>
    <w:rsid w:val="00901634"/>
    <w:rsid w:val="00906C68"/>
    <w:rsid w:val="00927429"/>
    <w:rsid w:val="009419EA"/>
    <w:rsid w:val="00AB03A4"/>
    <w:rsid w:val="00AB25BC"/>
    <w:rsid w:val="00B26DF0"/>
    <w:rsid w:val="00BB19FF"/>
    <w:rsid w:val="00BC27A8"/>
    <w:rsid w:val="00C02476"/>
    <w:rsid w:val="00C44668"/>
    <w:rsid w:val="00C668A6"/>
    <w:rsid w:val="00C803A5"/>
    <w:rsid w:val="00C95D28"/>
    <w:rsid w:val="00D11B8F"/>
    <w:rsid w:val="00D41B3D"/>
    <w:rsid w:val="00DB61F1"/>
    <w:rsid w:val="00E23D52"/>
    <w:rsid w:val="00E35C6B"/>
    <w:rsid w:val="00E667EB"/>
    <w:rsid w:val="00E739DB"/>
    <w:rsid w:val="00F034A4"/>
    <w:rsid w:val="00F44923"/>
    <w:rsid w:val="00F605B0"/>
    <w:rsid w:val="00F66C6F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755E9"/>
  <w15:docId w15:val="{5D103E7A-CB5B-4D51-B30D-B2D82F6F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1"/>
    </w:pPr>
    <w:rPr>
      <w:rFonts w:ascii="華康黑體 Std W3" w:eastAsia="華康黑體 Std W3" w:hAnsi="華康黑體 Std W3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012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12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12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124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1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1B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4906F-F86E-4428-A63A-F541A5B4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課程教學計劃表</dc:title>
  <dc:creator>國立東華大學資網中心</dc:creator>
  <cp:lastModifiedBy>USER</cp:lastModifiedBy>
  <cp:revision>5</cp:revision>
  <cp:lastPrinted>2015-12-03T07:37:00Z</cp:lastPrinted>
  <dcterms:created xsi:type="dcterms:W3CDTF">2022-11-04T06:33:00Z</dcterms:created>
  <dcterms:modified xsi:type="dcterms:W3CDTF">2022-11-04T08:35:00Z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LastSaved">
    <vt:filetime>2015-12-03T00:00:00Z</vt:filetime>
  </property>
</Properties>
</file>